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45FE9" w14:textId="77777777" w:rsidR="003B4FF0" w:rsidRPr="00F243DB" w:rsidRDefault="003B4FF0" w:rsidP="003B4FF0">
      <w:pPr>
        <w:jc w:val="center"/>
        <w:rPr>
          <w:rFonts w:ascii="TH SarabunPSK" w:hAnsi="TH SarabunPSK" w:cs="TH SarabunPSK"/>
          <w:sz w:val="130"/>
          <w:szCs w:val="130"/>
        </w:rPr>
      </w:pPr>
      <w:r w:rsidRPr="00F243DB">
        <w:rPr>
          <w:rFonts w:ascii="TH SarabunPSK" w:hAnsi="TH SarabunPSK" w:cs="TH SarabunPSK" w:hint="cs"/>
          <w:sz w:val="130"/>
          <w:szCs w:val="130"/>
          <w:cs/>
        </w:rPr>
        <w:t>ภูมิปัญญาท้องถิ่น</w:t>
      </w:r>
    </w:p>
    <w:p w14:paraId="0E800DB8" w14:textId="14B08217" w:rsidR="003B4FF0" w:rsidRPr="00F243DB" w:rsidRDefault="00F243DB" w:rsidP="003B4FF0">
      <w:pPr>
        <w:jc w:val="center"/>
        <w:rPr>
          <w:rFonts w:ascii="TH SarabunPSK" w:hAnsi="TH SarabunPSK" w:cs="TH SarabunPSK" w:hint="cs"/>
          <w:b/>
          <w:bCs/>
          <w:sz w:val="64"/>
          <w:szCs w:val="64"/>
        </w:rPr>
      </w:pPr>
      <w:r w:rsidRPr="00F243DB">
        <w:rPr>
          <w:rFonts w:ascii="TH SarabunPSK" w:hAnsi="TH SarabunPSK" w:cs="TH SarabunPSK" w:hint="cs"/>
          <w:b/>
          <w:bCs/>
          <w:sz w:val="64"/>
          <w:szCs w:val="64"/>
          <w:cs/>
        </w:rPr>
        <w:t>ด้านการจัดการทรัพยากรธรรมชาติและสิ่งแวดล้อม</w:t>
      </w:r>
    </w:p>
    <w:p w14:paraId="5DF20D5E" w14:textId="46352E65" w:rsidR="00F243DB" w:rsidRDefault="003B4FF0" w:rsidP="00242B6F">
      <w:pPr>
        <w:jc w:val="center"/>
        <w:rPr>
          <w:rFonts w:ascii="TH SarabunPSK" w:hAnsi="TH SarabunPSK" w:cs="TH SarabunPSK"/>
          <w:sz w:val="56"/>
          <w:szCs w:val="56"/>
        </w:rPr>
      </w:pPr>
      <w:r>
        <w:rPr>
          <w:rFonts w:ascii="Arial" w:hAnsi="Arial"/>
          <w:noProof/>
          <w:color w:val="0000FF"/>
          <w:sz w:val="27"/>
          <w:szCs w:val="27"/>
          <w:cs/>
        </w:rPr>
        <w:drawing>
          <wp:inline distT="0" distB="0" distL="0" distR="0" wp14:anchorId="0F43DD9B" wp14:editId="13E3AE6D">
            <wp:extent cx="2520315" cy="1866900"/>
            <wp:effectExtent l="0" t="0" r="0" b="0"/>
            <wp:docPr id="21" name="Picture 12" descr="ผลการค้นหารูปภาพสำหรับ การทอเสื่อ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ผลการค้นหารูปภาพสำหรับ การทอเสื่อ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3DB">
        <w:rPr>
          <w:rFonts w:ascii="Arial" w:hAnsi="Arial" w:hint="cs"/>
          <w:noProof/>
          <w:color w:val="0000FF"/>
          <w:sz w:val="27"/>
          <w:szCs w:val="27"/>
          <w:cs/>
        </w:rPr>
        <w:t xml:space="preserve">   </w:t>
      </w:r>
      <w:r>
        <w:rPr>
          <w:rFonts w:ascii="Arial" w:hAnsi="Arial"/>
          <w:noProof/>
          <w:color w:val="0000FF"/>
          <w:sz w:val="27"/>
          <w:szCs w:val="27"/>
          <w:cs/>
        </w:rPr>
        <w:drawing>
          <wp:inline distT="0" distB="0" distL="0" distR="0" wp14:anchorId="48B48DB7" wp14:editId="51AD6FCF">
            <wp:extent cx="2466975" cy="1847850"/>
            <wp:effectExtent l="0" t="0" r="9525" b="0"/>
            <wp:docPr id="22" name="Picture 13" descr="ผลการค้นหารูปภาพสำหรับ การทอเสื่อ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ผลการค้นหารูปภาพสำหรับ การทอเสื่อ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AF56E" w14:textId="290CBD12" w:rsidR="003B4FF0" w:rsidRDefault="003B4FF0" w:rsidP="00242B6F">
      <w:pPr>
        <w:jc w:val="center"/>
        <w:rPr>
          <w:rFonts w:ascii="TH SarabunPSK" w:hAnsi="TH SarabunPSK" w:cs="TH SarabunPSK"/>
          <w:sz w:val="56"/>
          <w:szCs w:val="56"/>
        </w:rPr>
      </w:pPr>
      <w:r>
        <w:rPr>
          <w:rFonts w:ascii="Arial" w:hAnsi="Arial"/>
          <w:noProof/>
          <w:color w:val="0000FF"/>
          <w:sz w:val="27"/>
          <w:szCs w:val="27"/>
          <w:cs/>
        </w:rPr>
        <w:drawing>
          <wp:inline distT="0" distB="0" distL="0" distR="0" wp14:anchorId="05A7393C" wp14:editId="7B4B6EE3">
            <wp:extent cx="2466975" cy="1847850"/>
            <wp:effectExtent l="0" t="0" r="9525" b="0"/>
            <wp:docPr id="27" name="Picture 2" descr="ผลการค้นหารูปภาพสำหรับ การทอเสื่อ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การทอเสื่อ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3DB">
        <w:rPr>
          <w:rFonts w:ascii="Arial" w:hAnsi="Arial" w:hint="cs"/>
          <w:noProof/>
          <w:color w:val="0000FF"/>
          <w:sz w:val="27"/>
          <w:szCs w:val="27"/>
          <w:cs/>
        </w:rPr>
        <w:t xml:space="preserve">     </w:t>
      </w:r>
      <w:r>
        <w:rPr>
          <w:rFonts w:ascii="Arial" w:hAnsi="Arial"/>
          <w:noProof/>
          <w:color w:val="0000FF"/>
          <w:sz w:val="27"/>
          <w:szCs w:val="27"/>
          <w:cs/>
        </w:rPr>
        <w:drawing>
          <wp:inline distT="0" distB="0" distL="0" distR="0" wp14:anchorId="17E9EE3B" wp14:editId="04651957">
            <wp:extent cx="2466975" cy="1847850"/>
            <wp:effectExtent l="0" t="0" r="9525" b="0"/>
            <wp:docPr id="24" name="Picture 15" descr="ผลการค้นหารูปภาพสำหรับ การทอเสื่อ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ผลการค้นหารูปภาพสำหรับ การทอเสื่อ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65DE7" w14:textId="1567455C" w:rsidR="003B4FF0" w:rsidRDefault="00F243DB" w:rsidP="00242B6F">
      <w:pPr>
        <w:jc w:val="center"/>
        <w:rPr>
          <w:rFonts w:ascii="TH SarabunPSK" w:hAnsi="TH SarabunPSK" w:cs="TH SarabunPSK" w:hint="cs"/>
          <w:sz w:val="56"/>
          <w:szCs w:val="56"/>
        </w:rPr>
      </w:pPr>
      <w:r>
        <w:rPr>
          <w:rFonts w:ascii="Arial" w:hAnsi="Arial" w:hint="cs"/>
          <w:noProof/>
          <w:color w:val="0000FF"/>
          <w:sz w:val="27"/>
          <w:szCs w:val="27"/>
          <w:cs/>
        </w:rPr>
        <w:t xml:space="preserve">   </w:t>
      </w:r>
      <w:r w:rsidR="00242B6F">
        <w:rPr>
          <w:rFonts w:ascii="Arial" w:hAnsi="Arial"/>
          <w:noProof/>
          <w:color w:val="0000FF"/>
          <w:sz w:val="27"/>
          <w:szCs w:val="27"/>
          <w:cs/>
        </w:rPr>
        <w:drawing>
          <wp:inline distT="0" distB="0" distL="0" distR="0" wp14:anchorId="3589D228" wp14:editId="6AC2489C">
            <wp:extent cx="2364105" cy="2191783"/>
            <wp:effectExtent l="0" t="0" r="0" b="0"/>
            <wp:docPr id="28" name="รูปภาพ 28" descr="ผลการค้นหารูปภาพสำหรับ การทอเสื่อ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ผลการค้นหารูปภาพสำหรับ การทอเสื่อ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31" cy="221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hint="cs"/>
          <w:noProof/>
          <w:color w:val="0000FF"/>
          <w:sz w:val="27"/>
          <w:szCs w:val="27"/>
          <w:cs/>
        </w:rPr>
        <w:t xml:space="preserve">    </w:t>
      </w:r>
      <w:r>
        <w:rPr>
          <w:noProof/>
          <w:cs/>
        </w:rPr>
        <w:drawing>
          <wp:inline distT="0" distB="0" distL="0" distR="0" wp14:anchorId="0CC8DB2F" wp14:editId="5F64AB14">
            <wp:extent cx="2973281" cy="2230120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048" cy="223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D23E9" w14:textId="77777777" w:rsidR="00242B6F" w:rsidRPr="00F243DB" w:rsidRDefault="00242B6F" w:rsidP="00F243DB">
      <w:pPr>
        <w:pStyle w:val="a5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243DB">
        <w:rPr>
          <w:rFonts w:ascii="TH SarabunIT๙" w:hAnsi="TH SarabunIT๙" w:cs="TH SarabunIT๙"/>
          <w:b/>
          <w:bCs/>
          <w:sz w:val="40"/>
          <w:szCs w:val="40"/>
          <w:cs/>
        </w:rPr>
        <w:t>รวบรวมโดย</w:t>
      </w:r>
    </w:p>
    <w:p w14:paraId="042775F1" w14:textId="77777777" w:rsidR="00242B6F" w:rsidRPr="00F243DB" w:rsidRDefault="00242B6F" w:rsidP="00F243DB">
      <w:pPr>
        <w:pStyle w:val="a5"/>
        <w:jc w:val="center"/>
        <w:rPr>
          <w:rFonts w:ascii="TH SarabunIT๙" w:hAnsi="TH SarabunIT๙" w:cs="TH SarabunIT๙"/>
          <w:sz w:val="40"/>
          <w:szCs w:val="40"/>
        </w:rPr>
      </w:pPr>
      <w:r w:rsidRPr="00F243DB">
        <w:rPr>
          <w:rFonts w:ascii="TH SarabunIT๙" w:hAnsi="TH SarabunIT๙" w:cs="TH SarabunIT๙"/>
          <w:sz w:val="40"/>
          <w:szCs w:val="40"/>
          <w:cs/>
        </w:rPr>
        <w:t>กองการศึกษา ศาสนาและวัฒนธรรม</w:t>
      </w:r>
    </w:p>
    <w:p w14:paraId="78E45F49" w14:textId="77777777" w:rsidR="00242B6F" w:rsidRPr="00F243DB" w:rsidRDefault="00242B6F" w:rsidP="00F243DB">
      <w:pPr>
        <w:pStyle w:val="a5"/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F243DB">
        <w:rPr>
          <w:rFonts w:ascii="TH SarabunIT๙" w:hAnsi="TH SarabunIT๙" w:cs="TH SarabunIT๙"/>
          <w:sz w:val="40"/>
          <w:szCs w:val="40"/>
          <w:cs/>
        </w:rPr>
        <w:t>องค์การบริหารส่วนตำบลจันอัด</w:t>
      </w:r>
    </w:p>
    <w:p w14:paraId="6C287152" w14:textId="5935777C" w:rsidR="00F32D19" w:rsidRPr="00F243DB" w:rsidRDefault="00A04529" w:rsidP="00A04529">
      <w:pPr>
        <w:jc w:val="thaiDistribute"/>
        <w:rPr>
          <w:rFonts w:ascii="TH SarabunPSK" w:hAnsi="TH SarabunPSK" w:cs="TH SarabunPSK" w:hint="cs"/>
          <w:sz w:val="48"/>
          <w:szCs w:val="48"/>
          <w:cs/>
        </w:rPr>
      </w:pPr>
      <w:r w:rsidRPr="00F243DB">
        <w:rPr>
          <w:rFonts w:ascii="TH SarabunPSK" w:hAnsi="TH SarabunPSK" w:cs="TH SarabunPSK"/>
          <w:sz w:val="48"/>
          <w:szCs w:val="48"/>
          <w:cs/>
        </w:rPr>
        <w:lastRenderedPageBreak/>
        <w:t>กา</w:t>
      </w:r>
      <w:r w:rsidR="004B2AC1">
        <w:rPr>
          <w:rFonts w:ascii="TH SarabunPSK" w:hAnsi="TH SarabunPSK" w:cs="TH SarabunPSK" w:hint="cs"/>
          <w:sz w:val="48"/>
          <w:szCs w:val="48"/>
          <w:cs/>
        </w:rPr>
        <w:t>รจัดการทรัพยากรธรรมชาติและสิ่งแวดล้อม</w:t>
      </w:r>
    </w:p>
    <w:p w14:paraId="46BCEC34" w14:textId="77777777" w:rsidR="00F243DB" w:rsidRDefault="00F243DB" w:rsidP="00F243DB">
      <w:pPr>
        <w:jc w:val="center"/>
        <w:rPr>
          <w:rFonts w:ascii="TH SarabunPSK" w:hAnsi="TH SarabunPSK" w:cs="TH SarabunPSK"/>
          <w:color w:val="504945"/>
          <w:sz w:val="36"/>
          <w:szCs w:val="36"/>
        </w:rPr>
      </w:pPr>
      <w:r>
        <w:rPr>
          <w:rFonts w:ascii="Arial" w:hAnsi="Arial"/>
          <w:noProof/>
          <w:color w:val="0000FF"/>
          <w:sz w:val="27"/>
          <w:szCs w:val="27"/>
          <w:cs/>
        </w:rPr>
        <w:drawing>
          <wp:inline distT="0" distB="0" distL="0" distR="0" wp14:anchorId="1EF2496C" wp14:editId="03A5C34A">
            <wp:extent cx="2773680" cy="1733550"/>
            <wp:effectExtent l="0" t="0" r="7620" b="0"/>
            <wp:docPr id="13" name="Picture 4" descr="ผลการค้นหารูปภาพสำหรับ การทอเสื่อ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การทอเสื่อ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62" cy="173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E696C" w14:textId="77777777" w:rsidR="00F243DB" w:rsidRDefault="00F243DB" w:rsidP="00F243DB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t>     </w:t>
      </w:r>
      <w:r w:rsidRPr="00A04529">
        <w:rPr>
          <w:rFonts w:ascii="TH SarabunPSK" w:hAnsi="TH SarabunPSK" w:cs="TH SarabunPSK"/>
          <w:b/>
          <w:bCs/>
          <w:color w:val="504945"/>
          <w:sz w:val="36"/>
          <w:szCs w:val="36"/>
        </w:rPr>
        <w:t xml:space="preserve"> </w:t>
      </w:r>
      <w:r w:rsidRPr="00A04529">
        <w:rPr>
          <w:rFonts w:ascii="TH SarabunPSK" w:hAnsi="TH SarabunPSK" w:cs="TH SarabunPSK"/>
          <w:b/>
          <w:bCs/>
          <w:color w:val="504945"/>
          <w:sz w:val="36"/>
          <w:szCs w:val="36"/>
          <w:cs/>
        </w:rPr>
        <w:t>กก</w:t>
      </w:r>
      <w:r w:rsidRPr="00A04529">
        <w:rPr>
          <w:rFonts w:ascii="TH SarabunPSK" w:hAnsi="TH SarabunPSK" w:cs="TH SarabunPSK"/>
          <w:b/>
          <w:bCs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b/>
          <w:bCs/>
          <w:color w:val="504945"/>
          <w:sz w:val="36"/>
          <w:szCs w:val="36"/>
          <w:cs/>
        </w:rPr>
        <w:t>เป็นไม้ล้มลุกในวงศ์</w:t>
      </w:r>
      <w:r w:rsidRPr="00A04529">
        <w:rPr>
          <w:rFonts w:ascii="TH SarabunPSK" w:hAnsi="TH SarabunPSK" w:cs="TH SarabunPSK"/>
          <w:b/>
          <w:bCs/>
          <w:color w:val="504945"/>
          <w:sz w:val="36"/>
          <w:szCs w:val="36"/>
        </w:rPr>
        <w:t xml:space="preserve">  </w:t>
      </w:r>
      <w:proofErr w:type="spellStart"/>
      <w:r w:rsidRPr="00A04529">
        <w:rPr>
          <w:rFonts w:ascii="TH SarabunPSK" w:hAnsi="TH SarabunPSK" w:cs="TH SarabunPSK"/>
          <w:b/>
          <w:bCs/>
          <w:color w:val="504945"/>
          <w:sz w:val="36"/>
          <w:szCs w:val="36"/>
        </w:rPr>
        <w:t>Cyperaceae</w:t>
      </w:r>
      <w:proofErr w:type="spellEnd"/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ขึ้นในที่ชุมแฉะ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มีหัวเหมือนข่าแต่เล็กกว่าและแตกแขนงเป็นต้น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คำเรียกพื้นเมืองมักเรียกตามลักษณะลำต้นว่า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กกเหลี่ยม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กกกลม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ชนิดลำต้นกลมนิยมใช้ในการทอเสื่อ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เพราะผิวจะเหนียวและอ่อนนุ่ม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เมื่อทำเป็นเสื่อแล้วจะนิ่มนวลน่าใช้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หากขัดถูก็จะเป็นมันน่าดู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ส่วนกกเหลี่ยมลำต้นมีลักษณะเป็นสามเหลี่ยม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ผิวของกกชนิดนี้จะแข็งกรอบและไม่เหนียว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ไม่นิยมนำมาใช้ทำเสื่อเพราะไม่ทน</w:t>
      </w:r>
    </w:p>
    <w:p w14:paraId="1BDF3F9C" w14:textId="77777777" w:rsidR="00F243DB" w:rsidRDefault="00F243DB" w:rsidP="00F243DB">
      <w:pPr>
        <w:jc w:val="center"/>
        <w:rPr>
          <w:rFonts w:ascii="TH SarabunPSK" w:hAnsi="TH SarabunPSK" w:cs="TH SarabunPSK"/>
          <w:color w:val="504945"/>
          <w:sz w:val="36"/>
          <w:szCs w:val="36"/>
        </w:rPr>
      </w:pPr>
      <w:r>
        <w:rPr>
          <w:rFonts w:ascii="Arial" w:hAnsi="Arial"/>
          <w:noProof/>
          <w:color w:val="0000FF"/>
          <w:sz w:val="27"/>
          <w:szCs w:val="27"/>
          <w:cs/>
        </w:rPr>
        <w:drawing>
          <wp:inline distT="0" distB="0" distL="0" distR="0" wp14:anchorId="6232B8B3" wp14:editId="1B99F64C">
            <wp:extent cx="2842260" cy="1731779"/>
            <wp:effectExtent l="0" t="0" r="0" b="1905"/>
            <wp:docPr id="1" name="รูปภาพ 1" descr="ผลการค้นหารูปภาพสำหรับ การทอเสื่อ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ารทอเสื่อ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28" cy="173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8024F" w14:textId="77777777" w:rsidR="00F243DB" w:rsidRDefault="00F243DB" w:rsidP="00F243DB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การทอเสื่อกก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ก็เป็นเช่นเดียวกับการสร้างสรรค์สิ่ง</w:t>
      </w:r>
      <w:proofErr w:type="spellStart"/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อื่นๆ</w:t>
      </w:r>
      <w:proofErr w:type="spellEnd"/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ด้วยภูมิปัญญาของคนในท้องถิ่นที่มีพืชชนิดนี้ขึ้นอยู่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ซึ่งสามารถพบเห็นได้ทั่วไปทุกภูมิภาค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จนยากที่จะระบุได้ว่าเสื่อผืนแรกของโลกถูกทอขึ้นเมื่อไร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หรือชนชาติไหนเป็นชาติแรกที่ทอเสื่อขึ้นใช้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อย่างไรก็ตามในปัจจุบันการทอเสื่อกกได้กลายเป็นภูมิปัญญาของท้องถิ่น</w:t>
      </w:r>
      <w:proofErr w:type="spellStart"/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ต่างๆ</w:t>
      </w:r>
      <w:proofErr w:type="spellEnd"/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ในประเทศไทย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และได้กลายเป็นผลิตภัณฑ์ที่มีการออกแบบแปรรูป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ให้มีลักษณะ</w:t>
      </w:r>
      <w:proofErr w:type="spellStart"/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ต่างๆ</w:t>
      </w:r>
      <w:proofErr w:type="spellEnd"/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และใช้นอกเหนือไปจากการปูนั่งหรือนอน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เช่นในอดีตที่ผ่านมา</w:t>
      </w:r>
    </w:p>
    <w:p w14:paraId="01F59E0C" w14:textId="0E1189E1" w:rsidR="00F243DB" w:rsidRPr="00F243DB" w:rsidRDefault="00F243DB" w:rsidP="00F243DB">
      <w:pPr>
        <w:jc w:val="center"/>
        <w:rPr>
          <w:rFonts w:ascii="TH SarabunPSK" w:hAnsi="TH SarabunPSK" w:cs="TH SarabunPSK"/>
          <w:color w:val="504945"/>
          <w:sz w:val="36"/>
          <w:szCs w:val="36"/>
        </w:rPr>
      </w:pPr>
      <w:r>
        <w:rPr>
          <w:rFonts w:ascii="Arial" w:hAnsi="Arial"/>
          <w:noProof/>
          <w:color w:val="0000FF"/>
          <w:sz w:val="27"/>
          <w:szCs w:val="27"/>
          <w:cs/>
        </w:rPr>
        <w:drawing>
          <wp:inline distT="0" distB="0" distL="0" distR="0" wp14:anchorId="334AE1F9" wp14:editId="0FA6D3A1">
            <wp:extent cx="2979420" cy="1742440"/>
            <wp:effectExtent l="0" t="0" r="0" b="0"/>
            <wp:docPr id="14" name="รูปภาพ 14" descr="ผลการค้นหารูปภาพสำหรับ การทอเสื่อ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ผลการค้นหารูปภาพสำหรับ การทอเสื่อ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02" cy="174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05617" w14:textId="77777777" w:rsidR="00CB5307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>
        <w:rPr>
          <w:rFonts w:ascii="TH SarabunPSK" w:hAnsi="TH SarabunPSK" w:cs="TH SarabunPSK"/>
          <w:color w:val="504945"/>
          <w:sz w:val="36"/>
          <w:szCs w:val="36"/>
          <w:cs/>
        </w:rPr>
        <w:lastRenderedPageBreak/>
        <w:tab/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การทอเสื่อกก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เป็นภูมิปัญญาของคนในท้องถิ่น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ที่นำเอาต้นกกมาแปรสภาพให้เป็นเส้น ย้อมสี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แล้วสานทอให้เป็นแผ่นผืน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เพื่อนำมาใช้ปูลาดรองนั่งหรือนอน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หรือทำธุรกรรมต่างๆ</w:t>
      </w:r>
      <w:r>
        <w:rPr>
          <w:rFonts w:ascii="TH SarabunPSK" w:hAnsi="TH SarabunPSK" w:cs="TH SarabunPSK"/>
          <w:color w:val="504945"/>
          <w:sz w:val="36"/>
          <w:szCs w:val="36"/>
        </w:rPr>
        <w:t> 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ตลอดจนทำพิธีกรรมทางศาสนาและความเชื่อ</w:t>
      </w:r>
      <w:r>
        <w:rPr>
          <w:rFonts w:ascii="TH SarabunPSK" w:hAnsi="TH SarabunPSK" w:cs="TH SarabunPSK" w:hint="cs"/>
          <w:color w:val="504945"/>
          <w:sz w:val="36"/>
          <w:szCs w:val="36"/>
          <w:cs/>
        </w:rPr>
        <w:t xml:space="preserve"> </w:t>
      </w:r>
    </w:p>
    <w:p w14:paraId="4A43A192" w14:textId="77777777" w:rsidR="00A04529" w:rsidRDefault="00DC19ED" w:rsidP="00CB5307">
      <w:pPr>
        <w:jc w:val="center"/>
        <w:rPr>
          <w:rFonts w:ascii="TH SarabunPSK" w:hAnsi="TH SarabunPSK" w:cs="TH SarabunPSK"/>
          <w:color w:val="504945"/>
          <w:sz w:val="36"/>
          <w:szCs w:val="36"/>
        </w:rPr>
      </w:pPr>
      <w:r>
        <w:rPr>
          <w:rFonts w:ascii="Arial" w:hAnsi="Arial"/>
          <w:noProof/>
          <w:color w:val="0000FF"/>
          <w:sz w:val="27"/>
          <w:szCs w:val="27"/>
          <w:cs/>
        </w:rPr>
        <w:drawing>
          <wp:inline distT="0" distB="0" distL="0" distR="0" wp14:anchorId="15203338" wp14:editId="450EC81F">
            <wp:extent cx="2688064" cy="1653540"/>
            <wp:effectExtent l="0" t="0" r="0" b="3810"/>
            <wp:docPr id="7" name="Picture 2" descr="ผลการค้นหารูปภาพสำหรับ การทอเสื่อ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การทอเสื่อ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52" cy="166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A497D" w14:textId="77777777" w:rsidR="00A04529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 </w:t>
      </w:r>
      <w:r>
        <w:rPr>
          <w:rFonts w:ascii="TH SarabunPSK" w:hAnsi="TH SarabunPSK" w:cs="TH SarabunPSK"/>
          <w:color w:val="504945"/>
          <w:sz w:val="36"/>
          <w:szCs w:val="36"/>
        </w:rPr>
        <w:tab/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เสื่อกก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เป็นผลิตภัณฑ์ที่มีใช้กันอยู่ทั่วไปทั้งในประเทศหรือต่างประเทศ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ทั้งนี้เพราะต้นกกเป็นพืชธรรมชาติที่ขึ้นอยู่ทั่วทุกภูมิภาค และภูมิปัญญาของคนในท้องถิ่นที่นำต้นกกมาแปรสภาพก็มีลักษณะคล้ายกัน หรือได้อิทธิพลทางความคิดจากกันและกัน ทำให้เสื่อกกถูกจัดได้ว่าเป็นปัจจัยจำเป็นอย่างหนึ่ง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ต่อการดำรงชีวิตของผู้คนในอดีต</w:t>
      </w:r>
    </w:p>
    <w:p w14:paraId="7D020604" w14:textId="77777777" w:rsidR="00CB5307" w:rsidRDefault="00DC19ED" w:rsidP="00CB5307">
      <w:pPr>
        <w:jc w:val="center"/>
        <w:rPr>
          <w:rFonts w:ascii="TH SarabunPSK" w:hAnsi="TH SarabunPSK" w:cs="TH SarabunPSK"/>
          <w:color w:val="504945"/>
          <w:sz w:val="36"/>
          <w:szCs w:val="36"/>
        </w:rPr>
      </w:pPr>
      <w:r>
        <w:rPr>
          <w:rFonts w:ascii="Arial" w:hAnsi="Arial"/>
          <w:noProof/>
          <w:color w:val="0000FF"/>
          <w:sz w:val="27"/>
          <w:szCs w:val="27"/>
          <w:cs/>
        </w:rPr>
        <w:drawing>
          <wp:inline distT="0" distB="0" distL="0" distR="0" wp14:anchorId="7B6858E2" wp14:editId="2FAAF887">
            <wp:extent cx="2498346" cy="1668780"/>
            <wp:effectExtent l="0" t="0" r="0" b="7620"/>
            <wp:docPr id="6" name="รูปภาพ 6" descr="ผลการค้นหารูปภาพสำหรับ การทอเสื่อ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ผลการค้นหารูปภาพสำหรับ การทอเสื่อ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74" cy="168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DBDD7" w14:textId="77777777" w:rsidR="00CB5307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  </w:t>
      </w:r>
      <w:r>
        <w:rPr>
          <w:rFonts w:ascii="TH SarabunPSK" w:hAnsi="TH SarabunPSK" w:cs="TH SarabunPSK"/>
          <w:color w:val="504945"/>
          <w:sz w:val="36"/>
          <w:szCs w:val="36"/>
        </w:rPr>
        <w:tab/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ที่</w:t>
      </w:r>
      <w:r w:rsidR="00F109A6">
        <w:rPr>
          <w:rFonts w:ascii="TH SarabunPSK" w:hAnsi="TH SarabunPSK" w:cs="TH SarabunPSK"/>
          <w:color w:val="504945"/>
          <w:sz w:val="36"/>
          <w:szCs w:val="36"/>
          <w:cs/>
        </w:rPr>
        <w:t>ตำบลจันอัด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="00F109A6">
        <w:rPr>
          <w:rFonts w:ascii="TH SarabunPSK" w:hAnsi="TH SarabunPSK" w:cs="TH SarabunPSK"/>
          <w:color w:val="504945"/>
          <w:sz w:val="36"/>
          <w:szCs w:val="36"/>
          <w:cs/>
        </w:rPr>
        <w:t>อำเภอโนนสูง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="00F109A6">
        <w:rPr>
          <w:rFonts w:ascii="TH SarabunPSK" w:hAnsi="TH SarabunPSK" w:cs="TH SarabunPSK"/>
          <w:color w:val="504945"/>
          <w:sz w:val="36"/>
          <w:szCs w:val="36"/>
          <w:cs/>
        </w:rPr>
        <w:t>จังหวัดนครราชสีมา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คือภูมิภาคหนึ่งที่มีการสืบสานภูมิปัญญาทางด้านการทอเสื่อกกนี้มายาวนาน จนปัจจุบันมีผลิตภัณฑ์อื่นเข้ามาทดแทนการใช้เสื่อกกมากมายให้เลือก นับตั้งแต่เสื่อน้ำมัน พรม กระเบื้องปูพื้น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และอื่นๆ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ทำให้กระแสความนิยม</w:t>
      </w:r>
      <w:r w:rsidR="00F109A6">
        <w:rPr>
          <w:rFonts w:ascii="TH SarabunPSK" w:hAnsi="TH SarabunPSK" w:cs="TH SarabunPSK" w:hint="cs"/>
          <w:color w:val="504945"/>
          <w:sz w:val="36"/>
          <w:szCs w:val="36"/>
          <w:cs/>
        </w:rPr>
        <w:t xml:space="preserve"> 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ในการใช้เสื่อกกลดลง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และคนรุ่นใหม่ก็สนใจในภูมิรู้ด้านนี้น้อย</w:t>
      </w:r>
    </w:p>
    <w:p w14:paraId="1158BAA6" w14:textId="77777777" w:rsidR="00CB5307" w:rsidRDefault="00DC19ED" w:rsidP="00DC19ED">
      <w:pPr>
        <w:tabs>
          <w:tab w:val="left" w:pos="3540"/>
        </w:tabs>
        <w:jc w:val="center"/>
        <w:rPr>
          <w:rFonts w:ascii="TH SarabunPSK" w:hAnsi="TH SarabunPSK" w:cs="TH SarabunPSK"/>
          <w:color w:val="504945"/>
          <w:sz w:val="36"/>
          <w:szCs w:val="36"/>
        </w:rPr>
      </w:pPr>
      <w:r>
        <w:rPr>
          <w:rFonts w:ascii="Arial" w:hAnsi="Arial"/>
          <w:noProof/>
          <w:color w:val="0000FF"/>
          <w:sz w:val="27"/>
          <w:szCs w:val="27"/>
          <w:cs/>
        </w:rPr>
        <w:drawing>
          <wp:inline distT="0" distB="0" distL="0" distR="0" wp14:anchorId="0285C7B7" wp14:editId="1C30F1E3">
            <wp:extent cx="2914895" cy="1653540"/>
            <wp:effectExtent l="0" t="0" r="0" b="3810"/>
            <wp:docPr id="2" name="รูปภาพ 2" descr="ผลการค้นหารูปภาพสำหรับ การทอเสื่อ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การทอเสื่อ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31" cy="166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D281B" w14:textId="77777777" w:rsidR="00A04529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lastRenderedPageBreak/>
        <w:t xml:space="preserve">    </w:t>
      </w:r>
      <w:r>
        <w:rPr>
          <w:rFonts w:ascii="TH SarabunPSK" w:hAnsi="TH SarabunPSK" w:cs="TH SarabunPSK"/>
          <w:color w:val="504945"/>
          <w:sz w:val="36"/>
          <w:szCs w:val="36"/>
          <w:cs/>
        </w:rPr>
        <w:tab/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การศึกษาข้อมูลภูมิปัญญาท้องถิ่นการทอเสื่อกกของชุมชนนี้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ก็เพื่อให้เห็นถึงวัฒนธรรมทางภูมิปัญญาของท้องถิ่น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และปัญหาที่เสี่ยงต่อการสูญสิ้นของภูมิปัญญานี้ ว่ามีมากหรือน้อย และด้วยปัจจัยหรือองค์ประกอบใด เพื่อนำไปสู่การอนุรักษ์หรือแก้ไข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สำหรับบุคคลหรือหน่วยงานที่เกี่ยวข้องในโอกาสต่อไป</w:t>
      </w:r>
    </w:p>
    <w:p w14:paraId="71F85751" w14:textId="77777777" w:rsidR="00DC19ED" w:rsidRDefault="00DC19ED" w:rsidP="00DC19ED">
      <w:pPr>
        <w:jc w:val="center"/>
        <w:rPr>
          <w:rFonts w:ascii="TH SarabunPSK" w:hAnsi="TH SarabunPSK" w:cs="TH SarabunPSK"/>
          <w:color w:val="504945"/>
          <w:sz w:val="36"/>
          <w:szCs w:val="36"/>
        </w:rPr>
      </w:pPr>
      <w:r>
        <w:rPr>
          <w:noProof/>
          <w:color w:val="0000FF"/>
        </w:rPr>
        <w:drawing>
          <wp:inline distT="0" distB="0" distL="0" distR="0" wp14:anchorId="25250CC0" wp14:editId="1966E0FE">
            <wp:extent cx="2790554" cy="1552575"/>
            <wp:effectExtent l="0" t="0" r="0" b="0"/>
            <wp:docPr id="5" name="รูปภาพ 5" descr="http://www.otoponline.com/images/product/165-1428564722-1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toponline.com/images/product/165-1428564722-1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39" cy="156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AB184" w14:textId="77777777" w:rsidR="00F109A6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  </w:t>
      </w:r>
      <w:r>
        <w:rPr>
          <w:rFonts w:ascii="TH SarabunPSK" w:hAnsi="TH SarabunPSK" w:cs="TH SarabunPSK"/>
          <w:color w:val="504945"/>
          <w:sz w:val="36"/>
          <w:szCs w:val="36"/>
          <w:cs/>
        </w:rPr>
        <w:tab/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การทอเสื่อกก ของชาว</w:t>
      </w:r>
      <w:r w:rsidR="00F109A6">
        <w:rPr>
          <w:rFonts w:ascii="TH SarabunPSK" w:hAnsi="TH SarabunPSK" w:cs="TH SarabunPSK" w:hint="cs"/>
          <w:color w:val="504945"/>
          <w:sz w:val="36"/>
          <w:szCs w:val="36"/>
          <w:cs/>
        </w:rPr>
        <w:t>บ้านที่</w:t>
      </w:r>
      <w:r w:rsidR="00F109A6">
        <w:rPr>
          <w:rFonts w:ascii="TH SarabunPSK" w:hAnsi="TH SarabunPSK" w:cs="TH SarabunPSK"/>
          <w:color w:val="504945"/>
          <w:sz w:val="36"/>
          <w:szCs w:val="36"/>
          <w:cs/>
        </w:rPr>
        <w:t>ตำบลจันอัด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 xml:space="preserve"> </w:t>
      </w:r>
      <w:r w:rsidR="00F109A6">
        <w:rPr>
          <w:rFonts w:ascii="TH SarabunPSK" w:hAnsi="TH SarabunPSK" w:cs="TH SarabunPSK"/>
          <w:color w:val="504945"/>
          <w:sz w:val="36"/>
          <w:szCs w:val="36"/>
          <w:cs/>
        </w:rPr>
        <w:t>อำเภอโนนสูง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 xml:space="preserve"> </w:t>
      </w:r>
      <w:r w:rsidR="00F109A6">
        <w:rPr>
          <w:rFonts w:ascii="TH SarabunPSK" w:hAnsi="TH SarabunPSK" w:cs="TH SarabunPSK"/>
          <w:color w:val="504945"/>
          <w:sz w:val="36"/>
          <w:szCs w:val="36"/>
          <w:cs/>
        </w:rPr>
        <w:t>จังหวัดนครราชสีมา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 xml:space="preserve"> เป็นวิถีชีวิตที่ดำเนินสืบเนื่องกันมาในระบบครอบครัว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นับตั้งแต่บรรพชนจนถึงปัจจุบัน เกือบทุกครัวเรือนที่ลูกหลานต่างซึมซับรับรู้ภูมิปัญญาด้านการทอเสื่อนี้เข้าไว้ในตัว</w:t>
      </w:r>
    </w:p>
    <w:p w14:paraId="69B8EECA" w14:textId="77777777" w:rsidR="00CB5307" w:rsidRDefault="00CB5307" w:rsidP="00CB5307">
      <w:pPr>
        <w:jc w:val="center"/>
        <w:rPr>
          <w:rFonts w:ascii="TH SarabunPSK" w:hAnsi="TH SarabunPSK" w:cs="TH SarabunPSK"/>
          <w:color w:val="504945"/>
          <w:sz w:val="36"/>
          <w:szCs w:val="36"/>
        </w:rPr>
      </w:pPr>
      <w:r>
        <w:rPr>
          <w:rFonts w:ascii="Arial" w:hAnsi="Arial"/>
          <w:noProof/>
          <w:color w:val="0000FF"/>
          <w:sz w:val="27"/>
          <w:szCs w:val="27"/>
          <w:cs/>
        </w:rPr>
        <w:drawing>
          <wp:inline distT="0" distB="0" distL="0" distR="0" wp14:anchorId="1AD22F71" wp14:editId="0C72BA40">
            <wp:extent cx="2705100" cy="1682082"/>
            <wp:effectExtent l="0" t="0" r="0" b="0"/>
            <wp:docPr id="4" name="Picture 4" descr="ผลการค้นหารูปภาพสำหรับ การทอเสื่อ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การทอเสื่อ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55" cy="170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DB36A" w14:textId="77777777" w:rsidR="00F109A6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t>   </w:t>
      </w:r>
      <w:r>
        <w:rPr>
          <w:rFonts w:ascii="TH SarabunPSK" w:hAnsi="TH SarabunPSK" w:cs="TH SarabunPSK"/>
          <w:color w:val="504945"/>
          <w:sz w:val="36"/>
          <w:szCs w:val="36"/>
        </w:rPr>
        <w:tab/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แม้ปัจจุบันกระแสความนิยมในการใช้เสื่อกกจะลดลง ค่านิยมในการทำงานตามโรงงานอุตสาหกรรมของคนรุ่นใหม่มีมาอย่างต่อเนื่อง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แต่ผลิตภัณฑ์เสื่อกกของชุมชน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 </w:t>
      </w:r>
      <w:r w:rsidR="00F109A6">
        <w:rPr>
          <w:rFonts w:ascii="TH SarabunPSK" w:hAnsi="TH SarabunPSK" w:cs="TH SarabunPSK"/>
          <w:color w:val="504945"/>
          <w:sz w:val="36"/>
          <w:szCs w:val="36"/>
          <w:cs/>
        </w:rPr>
        <w:t>ตำบลจันอัด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 xml:space="preserve"> ก็ยังมีการทำออกมาอย่างไม่ขาดสาย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เพราะคนหนุ่มคนสาวถึงแม้จะอยู่ที่โรงงาน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แต่คนแก่คนเฒ่าที่เฝ้าบ้านรอการเก็บเกี่ยวผลิตผลด้านการเกษตร ต่างไม่ปล่อยเวลาว่างให้ผ่านไปโดยสูญเปล่า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การทอเสื่อกกของชุมชน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จึงยังคงอยู่ได้เสมอมาจนถึงวันนี้</w:t>
      </w:r>
    </w:p>
    <w:p w14:paraId="00C8E944" w14:textId="77777777" w:rsidR="00DC19ED" w:rsidRDefault="00DC19ED" w:rsidP="00DC19ED">
      <w:pPr>
        <w:jc w:val="center"/>
        <w:rPr>
          <w:rFonts w:ascii="TH SarabunPSK" w:hAnsi="TH SarabunPSK" w:cs="TH SarabunPSK"/>
          <w:color w:val="504945"/>
          <w:sz w:val="36"/>
          <w:szCs w:val="36"/>
        </w:rPr>
      </w:pPr>
      <w:r>
        <w:rPr>
          <w:rFonts w:ascii="Arial" w:hAnsi="Arial"/>
          <w:noProof/>
          <w:color w:val="0000FF"/>
          <w:sz w:val="27"/>
          <w:szCs w:val="27"/>
          <w:cs/>
        </w:rPr>
        <w:drawing>
          <wp:inline distT="0" distB="0" distL="0" distR="0" wp14:anchorId="285FE592" wp14:editId="01F6CDFC">
            <wp:extent cx="2676525" cy="1714500"/>
            <wp:effectExtent l="0" t="0" r="9525" b="0"/>
            <wp:docPr id="8" name="รูปภาพ 8" descr="ผลการค้นหารูปภาพสำหรับ การทอเสื่อ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ผลการค้นหารูปภาพสำหรับ การทอเสื่อ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97DA4" w14:textId="77777777" w:rsidR="00DC19ED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lastRenderedPageBreak/>
        <w:t xml:space="preserve">    </w:t>
      </w:r>
      <w:r>
        <w:rPr>
          <w:rFonts w:ascii="TH SarabunPSK" w:hAnsi="TH SarabunPSK" w:cs="TH SarabunPSK"/>
          <w:color w:val="504945"/>
          <w:sz w:val="36"/>
          <w:szCs w:val="36"/>
          <w:cs/>
        </w:rPr>
        <w:tab/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การทอเสื่อ เป็นไปเพื่อการใช้สอยในครัวเรือน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โดยท้องถิ่นใดมีต้นกกก็ทอเสื่อกก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ท้องถิ่นใดมีต้นกระจูดก็ทอเสื่อกระจูด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เสื่อในอดีตเป็นของใช้ที่สำคัญอย่างหนึ่งสำหรับปูนั่งหรือนอน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จนถึงกับมีคำกล่าวว่า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บ้านใดไม่มีเสื่อใช้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ถือว่า พ่อ แม่ ลูก เกียจคร้านไม่มีฝีมือ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หนุ่มสาวที่แต่งงานตั้งครอบครัวใหม่หรือขึ้นเรือนใหม่ จะต้องเตรียมที่นอน หมอน มุ้ง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ส่วนเสื่อฝ่ายหญิงจะจัดเตรียมทอสะสมไว้เป็นของขึ้นเรือน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นอกจากนี้ยังทอเพื่อถวายเป็นไทยทานให้กับวัด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เพื่อบำรุงศาสนาในฤดูเทศกาลต่างๆ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และยังนำเสื่อที่ทอไปซื้อขายแลกเปลี่ยนกับหมู่บ้านใกล้เคียงอีกด้วย</w:t>
      </w:r>
    </w:p>
    <w:p w14:paraId="1F45CF4D" w14:textId="77777777" w:rsidR="00CB5307" w:rsidRDefault="00DC19ED" w:rsidP="00DC19ED">
      <w:pPr>
        <w:jc w:val="center"/>
        <w:rPr>
          <w:rFonts w:ascii="TH SarabunPSK" w:hAnsi="TH SarabunPSK" w:cs="TH SarabunPSK"/>
          <w:color w:val="504945"/>
          <w:sz w:val="36"/>
          <w:szCs w:val="36"/>
        </w:rPr>
      </w:pPr>
      <w:r>
        <w:rPr>
          <w:rFonts w:ascii="Arial" w:hAnsi="Arial"/>
          <w:noProof/>
          <w:color w:val="0000FF"/>
          <w:sz w:val="27"/>
          <w:szCs w:val="27"/>
          <w:cs/>
        </w:rPr>
        <w:drawing>
          <wp:inline distT="0" distB="0" distL="0" distR="0" wp14:anchorId="7448FC02" wp14:editId="2EF8D32A">
            <wp:extent cx="2619375" cy="1743075"/>
            <wp:effectExtent l="0" t="0" r="9525" b="9525"/>
            <wp:docPr id="9" name="รูปภาพ 9" descr="ผลการค้นหารูปภาพสำหรับ การทอเสื่อ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ผลการค้นหารูปภาพสำหรับ การทอเสื่อ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904B" w14:textId="77777777" w:rsidR="00A04529" w:rsidRDefault="00DC19ED" w:rsidP="00DC19ED">
      <w:pPr>
        <w:tabs>
          <w:tab w:val="left" w:pos="4035"/>
        </w:tabs>
        <w:rPr>
          <w:rFonts w:ascii="TH SarabunPSK" w:hAnsi="TH SarabunPSK" w:cs="TH SarabunPSK"/>
          <w:color w:val="504945"/>
          <w:sz w:val="36"/>
          <w:szCs w:val="36"/>
        </w:rPr>
      </w:pPr>
      <w:r>
        <w:rPr>
          <w:rFonts w:ascii="TH SarabunPSK" w:hAnsi="TH SarabunPSK" w:cs="TH SarabunPSK" w:hint="cs"/>
          <w:color w:val="504945"/>
          <w:sz w:val="36"/>
          <w:szCs w:val="36"/>
          <w:cs/>
        </w:rPr>
        <w:t xml:space="preserve">            ช</w:t>
      </w:r>
      <w:r w:rsidR="00A04529" w:rsidRPr="00A04529">
        <w:rPr>
          <w:rFonts w:ascii="TH SarabunPSK" w:hAnsi="TH SarabunPSK" w:cs="TH SarabunPSK"/>
          <w:color w:val="504945"/>
          <w:sz w:val="36"/>
          <w:szCs w:val="36"/>
          <w:cs/>
        </w:rPr>
        <w:t>าว</w:t>
      </w:r>
      <w:r w:rsidR="00F109A6">
        <w:rPr>
          <w:rFonts w:ascii="TH SarabunPSK" w:hAnsi="TH SarabunPSK" w:cs="TH SarabunPSK"/>
          <w:color w:val="504945"/>
          <w:sz w:val="36"/>
          <w:szCs w:val="36"/>
          <w:cs/>
        </w:rPr>
        <w:t>ตำบลจันอัด</w:t>
      </w:r>
      <w:r w:rsidR="00A04529"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="00F109A6">
        <w:rPr>
          <w:rFonts w:ascii="TH SarabunPSK" w:hAnsi="TH SarabunPSK" w:cs="TH SarabunPSK"/>
          <w:color w:val="504945"/>
          <w:sz w:val="36"/>
          <w:szCs w:val="36"/>
          <w:cs/>
        </w:rPr>
        <w:t>อำเภอโนนสูง</w:t>
      </w:r>
      <w:r w:rsidR="00A04529"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="00F109A6">
        <w:rPr>
          <w:rFonts w:ascii="TH SarabunPSK" w:hAnsi="TH SarabunPSK" w:cs="TH SarabunPSK"/>
          <w:color w:val="504945"/>
          <w:sz w:val="36"/>
          <w:szCs w:val="36"/>
          <w:cs/>
        </w:rPr>
        <w:t>จังหวัดนครราชสีมา</w:t>
      </w:r>
      <w:r w:rsidR="00A04529"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="00A04529" w:rsidRPr="00A04529">
        <w:rPr>
          <w:rFonts w:ascii="TH SarabunPSK" w:hAnsi="TH SarabunPSK" w:cs="TH SarabunPSK"/>
          <w:color w:val="504945"/>
          <w:sz w:val="36"/>
          <w:szCs w:val="36"/>
          <w:cs/>
        </w:rPr>
        <w:t>ก็มีค่านิยมทางวัฒนธรรมดังเช่นที่กล่าวมา</w:t>
      </w:r>
      <w:r w:rsidR="00A04529"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="00A04529" w:rsidRPr="00A04529">
        <w:rPr>
          <w:rFonts w:ascii="TH SarabunPSK" w:hAnsi="TH SarabunPSK" w:cs="TH SarabunPSK"/>
          <w:color w:val="504945"/>
          <w:sz w:val="36"/>
          <w:szCs w:val="36"/>
          <w:cs/>
        </w:rPr>
        <w:t>ดังนั้นภูมิปัญญาด้านการทอเสื่อกกจึงเสมือนภูมิรู้พื้นบ้านที่แต่ละครัวเรือนต้องปลูกฝังให้ลูกหลานมีความรู้</w:t>
      </w:r>
      <w:r w:rsidR="00A04529"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="00A04529" w:rsidRPr="00A04529">
        <w:rPr>
          <w:rFonts w:ascii="TH SarabunPSK" w:hAnsi="TH SarabunPSK" w:cs="TH SarabunPSK"/>
          <w:color w:val="504945"/>
          <w:sz w:val="36"/>
          <w:szCs w:val="36"/>
          <w:cs/>
        </w:rPr>
        <w:t>มิให้ได้ชื่อว่าเกียจคร้าน</w:t>
      </w:r>
      <w:r w:rsidR="00A04529"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="00A04529" w:rsidRPr="00A04529">
        <w:rPr>
          <w:rFonts w:ascii="TH SarabunPSK" w:hAnsi="TH SarabunPSK" w:cs="TH SarabunPSK"/>
          <w:color w:val="504945"/>
          <w:sz w:val="36"/>
          <w:szCs w:val="36"/>
          <w:cs/>
        </w:rPr>
        <w:t>มิต้องเสียทรัพย์สินเงินทองไปซื้อหา</w:t>
      </w:r>
      <w:r w:rsidR="00A04529"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="00A04529" w:rsidRPr="00A04529">
        <w:rPr>
          <w:rFonts w:ascii="TH SarabunPSK" w:hAnsi="TH SarabunPSK" w:cs="TH SarabunPSK"/>
          <w:color w:val="504945"/>
          <w:sz w:val="36"/>
          <w:szCs w:val="36"/>
          <w:cs/>
        </w:rPr>
        <w:t>และมิให้เวลาว่างสูญไปโดยเปล่าประโยชน์</w:t>
      </w:r>
      <w:r w:rsidR="00A04529"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="00A04529" w:rsidRPr="00A04529">
        <w:rPr>
          <w:rFonts w:ascii="TH SarabunPSK" w:hAnsi="TH SarabunPSK" w:cs="TH SarabunPSK"/>
          <w:color w:val="504945"/>
          <w:sz w:val="36"/>
          <w:szCs w:val="36"/>
          <w:cs/>
        </w:rPr>
        <w:t>ซึ่งนอกจากจะทอไว้เพื่อใช้เองในครัวเรือนแล้วยังสามารถทอเป็นอาชีพสร้างรายได้เสริมอีกทางหนึ่ง</w:t>
      </w:r>
    </w:p>
    <w:p w14:paraId="1962667D" w14:textId="77777777" w:rsidR="00DC19ED" w:rsidRDefault="00DC19ED" w:rsidP="00DC19ED">
      <w:pPr>
        <w:tabs>
          <w:tab w:val="left" w:pos="4035"/>
        </w:tabs>
        <w:jc w:val="center"/>
        <w:rPr>
          <w:rFonts w:ascii="TH SarabunPSK" w:hAnsi="TH SarabunPSK" w:cs="TH SarabunPSK"/>
          <w:color w:val="504945"/>
          <w:sz w:val="36"/>
          <w:szCs w:val="36"/>
        </w:rPr>
      </w:pPr>
      <w:r>
        <w:rPr>
          <w:rFonts w:ascii="Arial" w:hAnsi="Arial"/>
          <w:noProof/>
          <w:color w:val="0000FF"/>
          <w:sz w:val="27"/>
          <w:szCs w:val="27"/>
          <w:cs/>
        </w:rPr>
        <w:drawing>
          <wp:inline distT="0" distB="0" distL="0" distR="0" wp14:anchorId="1AC9B52C" wp14:editId="47381454">
            <wp:extent cx="2619375" cy="1743075"/>
            <wp:effectExtent l="0" t="0" r="9525" b="9525"/>
            <wp:docPr id="3" name="Picture 3" descr="ผลการค้นหารูปภาพสำหรับ การทอเสื่อ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การทอเสื่อ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289B2" w14:textId="77777777" w:rsidR="00F109A6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  </w:t>
      </w:r>
      <w:r>
        <w:rPr>
          <w:rFonts w:ascii="TH SarabunPSK" w:hAnsi="TH SarabunPSK" w:cs="TH SarabunPSK"/>
          <w:color w:val="504945"/>
          <w:sz w:val="36"/>
          <w:szCs w:val="36"/>
        </w:rPr>
        <w:tab/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ปัจจุบันขณะที่แนวโน้มภูมิปัญญาท้องถิ่นด้านต่างๆ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กำลังจะสูญหายไป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แต่การทอเสื่อที่</w:t>
      </w:r>
      <w:r w:rsidR="00F109A6">
        <w:rPr>
          <w:rFonts w:ascii="TH SarabunPSK" w:hAnsi="TH SarabunPSK" w:cs="TH SarabunPSK"/>
          <w:color w:val="504945"/>
          <w:sz w:val="36"/>
          <w:szCs w:val="36"/>
          <w:cs/>
        </w:rPr>
        <w:t>ตำบลจันอัด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กลับเกาะกลุ่มเป็นชุมชนเข้มแข็ง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ยืนหยัดพัฒนาภูมิปัญญานี้ต้านกระแสค่านิยมใหม่ของสังคมอย่างเหนียวแน่น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การศึกษาข้อมูลของชุมชนนี้ก็เพื่อศึกษาปัจจัยองค์ประกอบที่เกี่ยวข้องว่า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เป็นเพราะเหตุผลใดที่ภูมิปัญญาท้องถิ่นนี้จึงยังคงดำรงอยู่ได้อย่างยืนยงมาตลอด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br/>
        <w:t xml:space="preserve">    </w:t>
      </w:r>
      <w:r>
        <w:rPr>
          <w:rFonts w:ascii="TH SarabunPSK" w:hAnsi="TH SarabunPSK" w:cs="TH SarabunPSK"/>
          <w:color w:val="504945"/>
          <w:sz w:val="36"/>
          <w:szCs w:val="36"/>
        </w:rPr>
        <w:tab/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 xml:space="preserve">การทอเสื่อกกของชาว </w:t>
      </w:r>
      <w:r w:rsidR="00F109A6">
        <w:rPr>
          <w:rFonts w:ascii="TH SarabunPSK" w:hAnsi="TH SarabunPSK" w:cs="TH SarabunPSK"/>
          <w:color w:val="504945"/>
          <w:sz w:val="36"/>
          <w:szCs w:val="36"/>
          <w:cs/>
        </w:rPr>
        <w:t>ตำบลจันอัด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 xml:space="preserve"> </w:t>
      </w:r>
      <w:r w:rsidR="00F109A6">
        <w:rPr>
          <w:rFonts w:ascii="TH SarabunPSK" w:hAnsi="TH SarabunPSK" w:cs="TH SarabunPSK"/>
          <w:color w:val="504945"/>
          <w:sz w:val="36"/>
          <w:szCs w:val="36"/>
          <w:cs/>
        </w:rPr>
        <w:t>อำเภอโนนสูง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="00F109A6">
        <w:rPr>
          <w:rFonts w:ascii="TH SarabunPSK" w:hAnsi="TH SarabunPSK" w:cs="TH SarabunPSK"/>
          <w:color w:val="504945"/>
          <w:sz w:val="36"/>
          <w:szCs w:val="36"/>
          <w:cs/>
        </w:rPr>
        <w:t>จังหวัดนครราชสีมา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มีการทำสืบทอดกันมายาวนานนับตั้งแต่แรกเริ่มตั้งหมู่บ้าน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และถ่ายทอดอารยธรรมทางปัญญาสืบ</w:t>
      </w:r>
      <w:proofErr w:type="spellStart"/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ต่อๆ</w:t>
      </w:r>
      <w:proofErr w:type="spellEnd"/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 xml:space="preserve"> กันมาทางระบบครอบครัว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จากรุ่นสู่รุ่นจนกระทั่งถึงปัจจุบัน</w:t>
      </w:r>
    </w:p>
    <w:p w14:paraId="4F696C05" w14:textId="77777777" w:rsidR="00A04529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lastRenderedPageBreak/>
        <w:t xml:space="preserve">    </w:t>
      </w:r>
      <w:r>
        <w:rPr>
          <w:rFonts w:ascii="TH SarabunPSK" w:hAnsi="TH SarabunPSK" w:cs="TH SarabunPSK"/>
          <w:color w:val="504945"/>
          <w:sz w:val="36"/>
          <w:szCs w:val="36"/>
        </w:rPr>
        <w:tab/>
      </w:r>
      <w:r w:rsidR="00F109A6">
        <w:rPr>
          <w:rFonts w:ascii="TH SarabunPSK" w:hAnsi="TH SarabunPSK" w:cs="TH SarabunPSK" w:hint="cs"/>
          <w:color w:val="504945"/>
          <w:sz w:val="36"/>
          <w:szCs w:val="36"/>
          <w:cs/>
        </w:rPr>
        <w:t>เ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นื่องจากความรู้เกี่ยวกับการทอเสื่อกก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เป็นพื้นฐานความรู้ที่เริ่มตั้งแต่ครอบครัว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ที่ทำเพื่อไว้ใช้และทำเหลือจากใช้ไว้ขายเป็นรายได้เสริม เด็กๆ ได้ซึมซับรับรู้กรรมวิธีและขั้นตอนการทำ การทอนี้มาตลอด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เมื่อโตพอก็จะได้รับการฝึกฝนจนเป็นทักษะและความชำนาญ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และกลายเป็นที่ยอมรับ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กลายเป็นอาชีพที่สร้างรายได้ไปในที่สุด แม้ปัจจุบันจะมีกระแสค่านิยมในอาชีพตามโรงงานอุตสาหกรรมเข้ามาเป็นทางเลือก ก็ยังมีคนรุ่นใหม่ไม่น้อยที่พึงพอใจจะอยู่สืบสานงานอาชีพด้านเกษตรกรรม และการทอเสื่อกกจากบรรพชนอยู่กับบ้าน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อีกทั้งผู้เฒ่าผู้แก่ก็ไม่เคยปล่อยเวลาว่างให้สูญไปโดยเปล่าประโยชน์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ด้วยอุปกรณ์และเครื่องมือล้วนอยู่ใกล้ตัว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เพียงหยิบฉวยเส้นกกขึ้นสอดใส่ไม่ช้าก็ได้เสื่อผืนงามที่ทำรายได้อย่างน่าพอใจในระดับหนึ่ง</w:t>
      </w:r>
    </w:p>
    <w:p w14:paraId="1A61ED7C" w14:textId="77777777" w:rsidR="00C21A30" w:rsidRDefault="00C21A30" w:rsidP="00C21A30">
      <w:pPr>
        <w:jc w:val="center"/>
        <w:rPr>
          <w:rFonts w:ascii="TH SarabunPSK" w:hAnsi="TH SarabunPSK" w:cs="TH SarabunPSK"/>
          <w:color w:val="504945"/>
          <w:sz w:val="36"/>
          <w:szCs w:val="36"/>
        </w:rPr>
      </w:pPr>
      <w:r>
        <w:rPr>
          <w:rFonts w:ascii="Arial" w:hAnsi="Arial"/>
          <w:noProof/>
          <w:color w:val="0000FF"/>
          <w:sz w:val="27"/>
          <w:szCs w:val="27"/>
          <w:cs/>
        </w:rPr>
        <w:drawing>
          <wp:inline distT="0" distB="0" distL="0" distR="0" wp14:anchorId="4D70AEF6" wp14:editId="76F4E20A">
            <wp:extent cx="2486025" cy="1428750"/>
            <wp:effectExtent l="0" t="0" r="9525" b="0"/>
            <wp:docPr id="10" name="รูปภาพ 10" descr="ผลการค้นหารูปภาพสำหรับ การทอเสื่อ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ผลการค้นหารูปภาพสำหรับ การทอเสื่อ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07694" w14:textId="77777777" w:rsidR="00A04529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  </w:t>
      </w:r>
      <w:r>
        <w:rPr>
          <w:rFonts w:ascii="TH SarabunPSK" w:hAnsi="TH SarabunPSK" w:cs="TH SarabunPSK"/>
          <w:color w:val="504945"/>
          <w:sz w:val="36"/>
          <w:szCs w:val="36"/>
        </w:rPr>
        <w:tab/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และผลพวงแห่งแนวนโยบายของรัฐบาล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ที่มุ่งอนุรักษ์ภูมิปัญญาชาวบ้าน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เน้นส่งเสริมให้สร้างรายได้เป็นธุรกิจชุมชน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จนถึงขั้นหนึ่งตำบลหนึ่งผลิตภัณฑ์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ทำให้การทอเสื่อกกของชาวชุมชนแบบดั้งเดิม ได้รับการส่งเสริมพัฒนาให้มีคุณภาพมีประสิทธิภาพมากขึ้น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จนเป็นที่ต้องการของตลาดมากขึ้น ถึงแม้ค่านิยมในการใช้เสื่อกกในปัจจุบันจะลดลง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แต่การทำนากก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การทอเสื่อกกก็ยังสร้างรายได้เป็นอาชีพเสริมแก่ชาวชุมชนได้ไม่เปลี่ยนแปลง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ส่งผลให้เกิดการรวมตัวของผู้ประกอบการเป็นกลุ่มแม่บ้านทอเสื่อ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สร้างความเข้มแข็งแก่ชุมชนทั้งทางด้านการผลิตและทางด้านการตลาด</w:t>
      </w:r>
    </w:p>
    <w:p w14:paraId="7331DF02" w14:textId="77777777" w:rsidR="00C21A30" w:rsidRDefault="00C21A30" w:rsidP="00C21A30">
      <w:pPr>
        <w:jc w:val="center"/>
        <w:rPr>
          <w:rFonts w:ascii="TH SarabunPSK" w:hAnsi="TH SarabunPSK" w:cs="TH SarabunPSK"/>
          <w:color w:val="504945"/>
          <w:sz w:val="36"/>
          <w:szCs w:val="36"/>
        </w:rPr>
      </w:pPr>
      <w:r>
        <w:rPr>
          <w:rFonts w:ascii="Arial" w:hAnsi="Arial"/>
          <w:noProof/>
          <w:color w:val="0000FF"/>
          <w:sz w:val="27"/>
          <w:szCs w:val="27"/>
          <w:cs/>
        </w:rPr>
        <w:drawing>
          <wp:inline distT="0" distB="0" distL="0" distR="0" wp14:anchorId="2B908F32" wp14:editId="63D24ADA">
            <wp:extent cx="2656884" cy="1571625"/>
            <wp:effectExtent l="0" t="0" r="0" b="0"/>
            <wp:docPr id="11" name="รูปภาพ 11" descr="ผลการค้นหารูปภาพสำหรับ การทอเสื่อ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ผลการค้นหารูปภาพสำหรับ การทอเสื่อ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85" cy="157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5485C" w14:textId="77777777" w:rsidR="00A04529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  </w:t>
      </w:r>
      <w:r>
        <w:rPr>
          <w:rFonts w:ascii="TH SarabunPSK" w:hAnsi="TH SarabunPSK" w:cs="TH SarabunPSK"/>
          <w:color w:val="504945"/>
          <w:sz w:val="36"/>
          <w:szCs w:val="36"/>
          <w:cs/>
        </w:rPr>
        <w:tab/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ส่วนในด้านการอนุรักษ์และถ่ายทอด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ก็เป็นผลสืบเนื่องมาจากแนวนโยบายของรัฐบาล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ทำให้ชุมชนเล็งเห็นความสำคัญของภูมิปัญญาของท้องถิ่น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มีการเชิญให้ผู้ประกอบการเป็นวิทยากรสอนความรู้แก่นักเรียนในชุมชนและผู้สนใจทั่วไป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จนกระทั่งบางโรงเรียนสร้างเป็นหลักสูตรการเรียนรู้ด้านการทอเสื่อให้แก่นักเรียนดังที่พบเห็นได้ทั่วไปตามแหล่งข่าวสารข้อมูลเกี่ยวกับการทอเสื่อ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ซึ่งขั้นตอนหรือวิธีการที่สำคัญๆ มีดังนี้</w:t>
      </w:r>
    </w:p>
    <w:p w14:paraId="0BF5DC59" w14:textId="77777777" w:rsidR="00A04529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lastRenderedPageBreak/>
        <w:t xml:space="preserve">    </w:t>
      </w:r>
      <w:r>
        <w:rPr>
          <w:rFonts w:ascii="TH SarabunPSK" w:hAnsi="TH SarabunPSK" w:cs="TH SarabunPSK"/>
          <w:color w:val="504945"/>
          <w:sz w:val="36"/>
          <w:szCs w:val="36"/>
          <w:cs/>
        </w:rPr>
        <w:tab/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๑.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การปลูกกกหรือทำนากก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นับเป็นจุดเริ่มต้นของการสร้างวัสดุในการทอเสื่อ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โดยเตรียมที่ดินด้วยการไถ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แล้วปักดำหัวกกลงในนาเหมือนการดำนาข้าว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จากนั้นมีการบำรุงรักษาถอนหญ้า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ใส่ปุ๋ย ปลูกแซม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ด้วยเวลา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๓-๔ เดือน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ก็สามารถเก็บเกี่ยวได้</w:t>
      </w:r>
    </w:p>
    <w:p w14:paraId="7212FD86" w14:textId="77777777" w:rsidR="00A04529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  </w:t>
      </w:r>
      <w:r>
        <w:rPr>
          <w:rFonts w:ascii="TH SarabunPSK" w:hAnsi="TH SarabunPSK" w:cs="TH SarabunPSK"/>
          <w:color w:val="504945"/>
          <w:sz w:val="36"/>
          <w:szCs w:val="36"/>
        </w:rPr>
        <w:tab/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๒.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การตัดกก จะใช้มีดเล็กตัดเกือบถึงโคนต้นกก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แล้วนำมากองเรียงเพื่อคัดแยกขนาด ตั้งแต่ความยาว ๙ คืบ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๘ คืบ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เรื่อยลงมาจนถึง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๔ คืบ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จากนั้นนำแต่ละกองที่มีขนาดเท่ากันมัดเก็บไว้ด้วยกัน ตัดดอกทิ้งเพื่อทำการกรีดเป็นเส้น</w:t>
      </w:r>
    </w:p>
    <w:p w14:paraId="5D94EA8D" w14:textId="77777777" w:rsidR="00A04529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  </w:t>
      </w:r>
      <w:r>
        <w:rPr>
          <w:rFonts w:ascii="TH SarabunPSK" w:hAnsi="TH SarabunPSK" w:cs="TH SarabunPSK"/>
          <w:color w:val="504945"/>
          <w:sz w:val="36"/>
          <w:szCs w:val="36"/>
          <w:cs/>
        </w:rPr>
        <w:tab/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๓.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การกรีดจะใช้มีดปลายแหลมที่ทำมาจากใบเลื่อย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กรีดแบ่งครึ่งกกแต่ละเส้นถ้าเป็นต้นเล็ก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ถ้าเป็นต้นใหญ่ก็กรีดเหมือนกัน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แต่จะมีส่วนที่กรีดทิ้ง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เพื่อให้แห้งง่าย</w:t>
      </w:r>
    </w:p>
    <w:p w14:paraId="34F6FA37" w14:textId="77777777" w:rsidR="00A04529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  </w:t>
      </w:r>
      <w:r>
        <w:rPr>
          <w:rFonts w:ascii="TH SarabunPSK" w:hAnsi="TH SarabunPSK" w:cs="TH SarabunPSK"/>
          <w:color w:val="504945"/>
          <w:sz w:val="36"/>
          <w:szCs w:val="36"/>
        </w:rPr>
        <w:tab/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๔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หลังจากได้เส้นกกแล้ว ก็นำไปตาก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โดยแผ่วางเรียงเป็นแนวยาว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วันแรกจะตากเต็มวัน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จากนั้นนำมามัดเป็นมัดเล็กๆ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แล้วตากอีกราว ๒ วัน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ให้เส้นกกนั้นแห้ง</w:t>
      </w:r>
    </w:p>
    <w:p w14:paraId="01E9E567" w14:textId="77777777" w:rsidR="00A04529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  </w:t>
      </w:r>
      <w:r>
        <w:rPr>
          <w:rFonts w:ascii="TH SarabunPSK" w:hAnsi="TH SarabunPSK" w:cs="TH SarabunPSK"/>
          <w:color w:val="504945"/>
          <w:sz w:val="36"/>
          <w:szCs w:val="36"/>
        </w:rPr>
        <w:tab/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๕.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การย้อมสี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นำกกที่ตากแห้งแล้วมามัดแช่น้ำราว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๑๐ ชั่วโมง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เพื่อให้เส้นกกนิ่ม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จากนั้นต้มน้ำให้เดือด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ใส่สีย้อม แล้วนำเส้นกกที่มัดเป็นกำแช่ลงไปในน้ำสีที่กำลังเดือดทิ้งไว้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๑๐-๑๕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นาที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จึงนำไปแช่น้ำ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แล้วนำขึ้นตากในที่ร่มมีลมพัดผ่าน ๓-๔ วัน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เมื่อเส้นกกสีแห้ง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ก็สามารถนำไปใช้ในการทอได้</w:t>
      </w:r>
    </w:p>
    <w:p w14:paraId="05125698" w14:textId="77777777" w:rsidR="00A04529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  </w:t>
      </w:r>
      <w:r>
        <w:rPr>
          <w:rFonts w:ascii="TH SarabunPSK" w:hAnsi="TH SarabunPSK" w:cs="TH SarabunPSK"/>
          <w:color w:val="504945"/>
          <w:sz w:val="36"/>
          <w:szCs w:val="36"/>
        </w:rPr>
        <w:tab/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๖.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การทอจะร้อยเส้นเอ็นกับฟืมเป็นเส้นยืนตามขนาดของคืบที่กำหนด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แล้วใช้เส้นกกใส่กระสวยทอเรียงเป็นเส้นนอนคล้ายการทอผ้า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การใส่ลายสีในการทอนิยมใส่ตอนแรก และตอนสุดท้ายของการทอ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เมื่อจะเต็มผืน</w:t>
      </w:r>
    </w:p>
    <w:p w14:paraId="2B90C536" w14:textId="77777777" w:rsidR="00A04529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  </w:t>
      </w:r>
      <w:r>
        <w:rPr>
          <w:rFonts w:ascii="TH SarabunPSK" w:hAnsi="TH SarabunPSK" w:cs="TH SarabunPSK"/>
          <w:color w:val="504945"/>
          <w:sz w:val="36"/>
          <w:szCs w:val="36"/>
          <w:cs/>
        </w:rPr>
        <w:tab/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๗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เมื่อทอได้เต็มผืนก็มัดริมเสื่อ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ตัดเสื่อออกจากกี่ และตัดริมอีกครั้งพร้อมแต่งเสื่อให้มีความเรียบร้อยสวยงาม</w:t>
      </w:r>
    </w:p>
    <w:p w14:paraId="6BEA77BB" w14:textId="77777777" w:rsidR="00A04529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  </w:t>
      </w:r>
      <w:r>
        <w:rPr>
          <w:rFonts w:ascii="TH SarabunPSK" w:hAnsi="TH SarabunPSK" w:cs="TH SarabunPSK"/>
          <w:color w:val="504945"/>
          <w:sz w:val="36"/>
          <w:szCs w:val="36"/>
          <w:cs/>
        </w:rPr>
        <w:tab/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ส่วนราคาในการขาย</w:t>
      </w:r>
      <w:r>
        <w:rPr>
          <w:rFonts w:ascii="TH SarabunPSK" w:hAnsi="TH SarabunPSK" w:cs="TH SarabunPSK"/>
          <w:color w:val="504945"/>
          <w:sz w:val="36"/>
          <w:szCs w:val="36"/>
        </w:rPr>
        <w:t> 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ถ้าเป็นเสื่อธรรมดา</w:t>
      </w:r>
      <w:r>
        <w:rPr>
          <w:rFonts w:ascii="TH SarabunPSK" w:hAnsi="TH SarabunPSK" w:cs="TH SarabunPSK"/>
          <w:color w:val="504945"/>
          <w:sz w:val="36"/>
          <w:szCs w:val="36"/>
        </w:rPr>
        <w:t> 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๕ คืบ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ผืนละ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๘๐ บาท</w:t>
      </w:r>
      <w:r>
        <w:rPr>
          <w:rFonts w:ascii="TH SarabunPSK" w:hAnsi="TH SarabunPSK" w:cs="TH SarabunPSK"/>
          <w:color w:val="504945"/>
          <w:sz w:val="36"/>
          <w:szCs w:val="36"/>
        </w:rPr>
        <w:t>, 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๖ คืบ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ผืนละ ๑๐๐ บาท</w:t>
      </w:r>
      <w:r>
        <w:rPr>
          <w:rFonts w:ascii="TH SarabunPSK" w:hAnsi="TH SarabunPSK" w:cs="TH SarabunPSK"/>
          <w:color w:val="504945"/>
          <w:sz w:val="36"/>
          <w:szCs w:val="36"/>
        </w:rPr>
        <w:t>,  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๗ คืบ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ผืนละ ๑๒๐ บาท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,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๘ คืบ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ผืนละ ๑๕๐ บาท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และ ๙ คืบ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ผืนละ ๑๘๐ บาท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>
        <w:rPr>
          <w:rFonts w:ascii="TH SarabunPSK" w:hAnsi="TH SarabunPSK" w:cs="TH SarabunPSK"/>
          <w:color w:val="504945"/>
          <w:sz w:val="36"/>
          <w:szCs w:val="36"/>
        </w:rPr>
        <w:t xml:space="preserve">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ถ้าเป็นเสื่อสีจะทำตั้งแต่ ๗ คืบ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ในราคาผืนละ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๒๕๐ บาท</w:t>
      </w:r>
      <w:r>
        <w:rPr>
          <w:rFonts w:ascii="TH SarabunPSK" w:hAnsi="TH SarabunPSK" w:cs="TH SarabunPSK"/>
          <w:color w:val="504945"/>
          <w:sz w:val="36"/>
          <w:szCs w:val="36"/>
        </w:rPr>
        <w:t>,  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๘ คืบ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ผืนละ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 </w:t>
      </w:r>
      <w:r>
        <w:rPr>
          <w:rFonts w:ascii="TH SarabunPSK" w:hAnsi="TH SarabunPSK" w:cs="TH SarabunPSK"/>
          <w:color w:val="504945"/>
          <w:sz w:val="36"/>
          <w:szCs w:val="36"/>
          <w:cs/>
        </w:rPr>
        <w:t>๓๐๐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บาท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และ ๙ คืบ</w:t>
      </w:r>
      <w:r>
        <w:rPr>
          <w:rFonts w:ascii="TH SarabunPSK" w:hAnsi="TH SarabunPSK" w:cs="TH SarabunPSK"/>
          <w:color w:val="504945"/>
          <w:sz w:val="36"/>
          <w:szCs w:val="36"/>
        </w:rPr>
        <w:t xml:space="preserve"> 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ผืนละ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๓๕๐ บาท</w:t>
      </w:r>
    </w:p>
    <w:p w14:paraId="1D002AB3" w14:textId="77777777" w:rsidR="00C21A30" w:rsidRDefault="00C21A30" w:rsidP="00C21A30">
      <w:pPr>
        <w:jc w:val="center"/>
        <w:rPr>
          <w:rFonts w:ascii="TH SarabunPSK" w:hAnsi="TH SarabunPSK" w:cs="TH SarabunPSK"/>
          <w:color w:val="504945"/>
          <w:sz w:val="36"/>
          <w:szCs w:val="36"/>
        </w:rPr>
      </w:pPr>
      <w:r>
        <w:rPr>
          <w:rFonts w:ascii="Arial" w:hAnsi="Arial"/>
          <w:noProof/>
          <w:color w:val="0000FF"/>
          <w:sz w:val="27"/>
          <w:szCs w:val="27"/>
          <w:cs/>
        </w:rPr>
        <w:drawing>
          <wp:inline distT="0" distB="0" distL="0" distR="0" wp14:anchorId="158E774C" wp14:editId="158359E1">
            <wp:extent cx="2790825" cy="2090425"/>
            <wp:effectExtent l="0" t="0" r="0" b="5080"/>
            <wp:docPr id="12" name="รูปภาพ 12" descr="ผลการค้นหารูปภาพสำหรับ การทอเสื่อ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ผลการค้นหารูปภาพสำหรับ การทอเสื่อ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39" cy="209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127DC" w14:textId="77777777" w:rsidR="00A04529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lastRenderedPageBreak/>
        <w:t xml:space="preserve">  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ส่วนการทอเสื่อกกของชาวบ้านภูมิปัญญาชาวบ้านของท้องถิ่นนี้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ที่มีการทำและสืบทอดความรู้จากคนรุ่นหนึ่งสู่คนรุ่นต่อมาอย่างสืบเนื่องยาวนาน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จนการทอเสื่อกกกลายเป็นวิถีชีวิตในยามว่างจากงานเกษตรกรรม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เพื่อทำขึ้นใช้เองในครัวเรือน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และซื้อขายแลกเปลี่ยนเป็นรายได้เสริม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br/>
        <w:t xml:space="preserve">  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ยิ่งได้รับการส่งเสริมพัฒนาจากหน่วยงานของรัฐ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ก็สามารถพัฒนาคุณภาพของวัตถุดิบ และฝีมือการทอ จนกลายเป็นผลิตภัณฑ์ที่สามารถทำรายได้ให้แก่กลุ่มแม่บ้านที่รวมตัวขึ้นเพื่อประกอบการทอเสื่อตามแนวนโยบายธุรกิจชุมช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จนมีความเข้มแข็ง และอยู่รอดได้ท่ามกลางกระแสความผันแปรของวัฒนธรรม และค่านิยมในการใช้สอย</w:t>
      </w:r>
    </w:p>
    <w:p w14:paraId="2842E3E3" w14:textId="77777777" w:rsidR="00C21A30" w:rsidRDefault="00C21A30" w:rsidP="00C21A30">
      <w:pPr>
        <w:jc w:val="center"/>
        <w:rPr>
          <w:rFonts w:ascii="TH SarabunPSK" w:hAnsi="TH SarabunPSK" w:cs="TH SarabunPSK"/>
          <w:color w:val="504945"/>
          <w:sz w:val="36"/>
          <w:szCs w:val="36"/>
        </w:rPr>
      </w:pPr>
      <w:r>
        <w:rPr>
          <w:rFonts w:ascii="Arial" w:hAnsi="Arial"/>
          <w:noProof/>
          <w:color w:val="0000FF"/>
          <w:sz w:val="27"/>
          <w:szCs w:val="27"/>
          <w:cs/>
        </w:rPr>
        <w:drawing>
          <wp:inline distT="0" distB="0" distL="0" distR="0" wp14:anchorId="3A09CABC" wp14:editId="24B351E2">
            <wp:extent cx="2619375" cy="1743075"/>
            <wp:effectExtent l="0" t="0" r="9525" b="9525"/>
            <wp:docPr id="15" name="รูปภาพ 15" descr="ผลการค้นหารูปภาพสำหรับ การทอเสื่อ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ผลการค้นหารูปภาพสำหรับ การทอเสื่อ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D4173" w14:textId="77777777" w:rsidR="00A04529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ส่วนมูลเหตุหรือปัจจัยที่ทำให้ภูมิปัญญาการทอเสื่อก</w:t>
      </w:r>
      <w:r w:rsidR="00C21A30">
        <w:rPr>
          <w:rFonts w:ascii="TH SarabunPSK" w:hAnsi="TH SarabunPSK" w:cs="TH SarabunPSK"/>
          <w:color w:val="504945"/>
          <w:sz w:val="36"/>
          <w:szCs w:val="36"/>
          <w:cs/>
        </w:rPr>
        <w:t>กยังคงดำเนินอยู่ได้ในชุมชน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แห่งนี้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อาจจำแนกแยกแยะออกได้ว่า</w:t>
      </w:r>
    </w:p>
    <w:p w14:paraId="4834A547" w14:textId="77777777" w:rsidR="00A04529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 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๑. การทอเสื่อของชาว</w:t>
      </w:r>
      <w:r w:rsidR="00F109A6">
        <w:rPr>
          <w:rFonts w:ascii="TH SarabunPSK" w:hAnsi="TH SarabunPSK" w:cs="TH SarabunPSK"/>
          <w:color w:val="504945"/>
          <w:sz w:val="36"/>
          <w:szCs w:val="36"/>
          <w:cs/>
        </w:rPr>
        <w:t>ตำบลจันอัด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นี้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เป็นส่วนหนึ่งของวิถีชีวิตที่ดำเนินสืบต่อกันมาเป็นปกติวิสัย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คือเมื่อมีเวลาว่างก็ทอเพื่อใช้หรือขายเป็นรายได้เสริม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แม้บางช่วงเวลาและโอกาส อาจทำรายได้มากกว่าอาชีพหลัก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แต่ก็ไม่ทำให้วิถีชีวิตของผู้ประกอบการเปลี่ยนไปตามกระแสธุรกิจ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หรือกระแสค่านิยมในเรื่องหนึ่งตำบลหนึ่งผลิตภัณฑ์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หรือการท่องเที่ยว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ชาวบ้านก็ยังมีชีวิตตามปกติเหมือนเดิม ยังอนุรักษ์และสืบทอดเหมือนที่ผ่านมา</w:t>
      </w:r>
    </w:p>
    <w:p w14:paraId="26B58018" w14:textId="77777777" w:rsidR="00A04529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  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๒.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แม้คนรุ่นใหม่ของชุมชนจะมีค่านิยมในการประกอบอาชีพเปลี่ยนไปตามกระแสของสังคม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คือเข้าสู่โรงงาน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แต่พ่อ แม่ ปู่ ย่า ตา ยาย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ยังคงเป็นเกษตรกรที่ทำนา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เลี้ยงสัตว์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เมื่อมีเวลาว่างก็ทอเสื่อตามปกติ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ปัญหาขาดผู้สืบทอดดูมิใช่ปัญหา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เพราะลูกหลานกลุ่มผู้ประกอบการเหล่านี้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ล้วนซึมซับรับรู้การทอเสื่ออยู่เต็มตัวตั้งแต่เล็ก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ซึ่งเมื่อไรที่โรงงานปิดตัวลงหรือคนรุ่นใหม่มีอายุมากขึ้น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และเบื่อชีวิตโรงงาน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ก็สามารถหันกลับมาจับงานเกษตรกรรม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และใช้เวลาว่างทอเสื่อได้ทุกเวลา</w:t>
      </w:r>
    </w:p>
    <w:p w14:paraId="3FEA6498" w14:textId="77777777" w:rsidR="00A04529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 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๓.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ด้านเยาวชนในชุมชน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ภูมิปัญญานี้ได้ถูกปลูกฝังด้วยระบบของการศึกษาที่กลุ่มแม่บ้านออกไปเป็นวิทยากรสอนแก่นักเรียนและผู้สนใจ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นอกเหนือจากการปลูกฝัง ความรู้ทางระบบครอบครัวอีกทางหนึ่ง</w:t>
      </w:r>
    </w:p>
    <w:p w14:paraId="1E21F403" w14:textId="77777777" w:rsidR="00A04529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lastRenderedPageBreak/>
        <w:t xml:space="preserve">  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๔.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ปัจจุบันการทำนากก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เพื่อขายต้นกกสดหรือเส้นกกแห้งให้เป็นวัตถุดิบแก่ผู้ทอ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นับเป็นการช่วยย่นระยะเวลาของผู้ประกอบการ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ไม่ต้องมาเสียเวลาทำนากก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สามารถซื้อเส้นกกไปใช้ขายได้เลย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ทำให้การทอเสื่อยังคงดำรงอยู่ได้อีกรูปแบบหนึ่งแต่อาจก่อปัญหาในภูมิปัญญาการทำนากกในวันข้างหน้า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แก่คนรุ่นใหม่ได้</w:t>
      </w:r>
    </w:p>
    <w:p w14:paraId="179AD3EF" w14:textId="77777777" w:rsidR="00A04529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๕.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เส้นทางของการทอเสื่อนอกจากทำเป็นแผ่นผืนไว้ใช้สอยแล้ว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ยังมีอีกในการประยุกต์ผืนเสื่อแปรเป็นรูปผลิตภัณฑ์อื่นๆ เช่น กระเป๋า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ซองจดหมาย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จานรอง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รองเท้า ฯลฯ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ซึ่งผู้ประกอบการในชุมชนนี้ยังก้าวมาไม่ถึง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จึงนับว่ายังมีช่วงเวลาของการสืบสานภูมิปัญญาในการทออีกระยะหนึ่ง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กว่าจะถึงจุดเปลี่ยนของภูมิปัญญาท้องถิ่นสู่ธุรกิจชุมชนและการตลาด</w:t>
      </w:r>
    </w:p>
    <w:p w14:paraId="29C13E2F" w14:textId="77777777" w:rsidR="00A04529" w:rsidRDefault="00A04529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๖.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ตราบใดที่ภูมิปัญญาท้องถิ่นยังเป็นเรื่องของวิถีชีวิตในชุมชน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ตราบนั้นภูมิปัญญายังอยู่ได้เพราะเป็นส่วนหนึ่งของชีวิตประจำวัน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แต่ถ้าตราบใดภูมิปัญญาท้องถิ่นถูกผลักดันให้เป็นจุดนำวิถีชีวิต เพื่อหวังผลในเชิงธุรกิจและผลประโยชน์แล้ว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อันตรายของภูมิปัญญาคือการถูกตีค่าเป็นเรื่องของวัตถุ</w:t>
      </w:r>
      <w:r w:rsidRPr="00A04529">
        <w:rPr>
          <w:rFonts w:ascii="TH SarabunPSK" w:hAnsi="TH SarabunPSK" w:cs="TH SarabunPSK"/>
          <w:color w:val="504945"/>
          <w:sz w:val="36"/>
          <w:szCs w:val="36"/>
        </w:rPr>
        <w:t xml:space="preserve">  </w:t>
      </w:r>
      <w:r w:rsidRPr="00A04529">
        <w:rPr>
          <w:rFonts w:ascii="TH SarabunPSK" w:hAnsi="TH SarabunPSK" w:cs="TH SarabunPSK"/>
          <w:color w:val="504945"/>
          <w:sz w:val="36"/>
          <w:szCs w:val="36"/>
          <w:cs/>
        </w:rPr>
        <w:t>มิใช่มีผลต่อจิตใจตราบนั้นความเสื่อมสูญก็จะเร่งวันให้ผันแปรไปตามกระแสทันที</w:t>
      </w:r>
    </w:p>
    <w:p w14:paraId="757B5A0D" w14:textId="77777777" w:rsidR="003B4FF0" w:rsidRDefault="003B4FF0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  <w:cs/>
        </w:rPr>
      </w:pPr>
      <w:r>
        <w:rPr>
          <w:rFonts w:ascii="TH SarabunPSK" w:hAnsi="TH SarabunPSK" w:cs="TH SarabunPSK" w:hint="cs"/>
          <w:color w:val="504945"/>
          <w:sz w:val="36"/>
          <w:szCs w:val="36"/>
          <w:cs/>
        </w:rPr>
        <w:t>ดังนั้น เราควรฟื้นฟู ส่งเสริมและอนุรักษ์ไว้เพื่อให้ชนรุ่นหลังได้เรียนรู้วิถีชีวิตที่มีคุณค่าเหล่านี้ต่อไป</w:t>
      </w:r>
    </w:p>
    <w:p w14:paraId="1ED616C1" w14:textId="77777777" w:rsidR="00F243DB" w:rsidRDefault="00F243DB" w:rsidP="00A04529">
      <w:pPr>
        <w:jc w:val="thaiDistribute"/>
        <w:rPr>
          <w:noProof/>
        </w:rPr>
      </w:pPr>
      <w:r>
        <w:rPr>
          <w:noProof/>
          <w:cs/>
        </w:rPr>
        <w:drawing>
          <wp:inline distT="0" distB="0" distL="0" distR="0" wp14:anchorId="5754E3DF" wp14:editId="63F398E9">
            <wp:extent cx="2918460" cy="1940381"/>
            <wp:effectExtent l="0" t="0" r="0" b="317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40" cy="195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>
        <w:rPr>
          <w:noProof/>
          <w:cs/>
        </w:rPr>
        <w:drawing>
          <wp:inline distT="0" distB="0" distL="0" distR="0" wp14:anchorId="5718D0CB" wp14:editId="3C216F30">
            <wp:extent cx="2853078" cy="1979930"/>
            <wp:effectExtent l="0" t="0" r="4445" b="127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98" cy="198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504945"/>
          <w:sz w:val="36"/>
          <w:szCs w:val="36"/>
        </w:rPr>
        <w:t xml:space="preserve"> </w:t>
      </w:r>
    </w:p>
    <w:p w14:paraId="1C5D2F47" w14:textId="1CBC4757" w:rsidR="00C21A30" w:rsidRDefault="00F243DB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>
        <w:rPr>
          <w:noProof/>
        </w:rPr>
        <w:drawing>
          <wp:inline distT="0" distB="0" distL="0" distR="0" wp14:anchorId="0490D9D3" wp14:editId="1196C50C">
            <wp:extent cx="2851370" cy="2138680"/>
            <wp:effectExtent l="0" t="0" r="635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67" cy="214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8F621DD" wp14:editId="22041B00">
            <wp:extent cx="2903220" cy="2177415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73" cy="21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99F15" w14:textId="5228D799" w:rsidR="00F243DB" w:rsidRDefault="00F243DB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</w:p>
    <w:p w14:paraId="03E3E2E0" w14:textId="58835A21" w:rsidR="00F243DB" w:rsidRDefault="00F243DB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</w:p>
    <w:p w14:paraId="28E6A77D" w14:textId="0D991868" w:rsidR="00A26F14" w:rsidRDefault="00A26F14" w:rsidP="00A26F14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ab/>
      </w:r>
      <w:r w:rsidRPr="00A26F14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ผู้มีความรู้ ความสามารถด้านการทอเสื่อกก</w:t>
      </w:r>
    </w:p>
    <w:p w14:paraId="4549FF29" w14:textId="77777777" w:rsidR="00A26F14" w:rsidRPr="00A26F14" w:rsidRDefault="00A26F14" w:rsidP="00A26F14">
      <w:pPr>
        <w:pStyle w:val="a5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14:paraId="54D40A06" w14:textId="25034992" w:rsidR="00A26F14" w:rsidRDefault="00A26F14" w:rsidP="00A26F14">
      <w:pPr>
        <w:pStyle w:val="a5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นางดวน    พรมมี ตั้งอยู่เลขที่ 58  หมู่ที่ 1  บ้านสำโรง  ตำบลจันอัด อำเภอโนนสูง  จังหวัดนครราชสีมา  นางดวน  พรมมี  ได้ฝึกหัดการทอเสื่อ จากมารดา และญาติๆ และได้ทำการทอเสื่อนี้ เป็นงานอดิเรกยามว่างจาการทำไร่ ทำนา ซึ่งเป็นรายได้เสริม การทอเสื่อเป็นงานที่ต้องใช้ศิลปะและฝีมือ ความประณีต ความตั้งใจ ความอดทน เพราะงานการทอเสื่อต้องใช้สมาธิสูง ใช้ความอดทน ในการทอ เริ่มตั้งแต่การหาต้นกกที่มีขนาดพอดี เหมาะสม สวย ลำต้นกกที่ดีควรตรง ไม่อ่อนไป แก่ไป ไม่แห้งไป เพราะจะต้องมีการนำมาจักต้นกก การต้มย้อมสี ฯลฯ </w:t>
      </w:r>
    </w:p>
    <w:p w14:paraId="65915966" w14:textId="77777777" w:rsidR="00A26F14" w:rsidRDefault="00A26F14" w:rsidP="00A26F14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การทอเสื่อกกใช้วัสดุในท้องถิ่น หาง่าย สะดวก ราคาไม่แพง ส่วนใหญ่ต้นกกมีในหมู่บ้านไม่ต้องซื้อหา แต่หากจะทำขายเป็นอาชีพอาจจะต้องมีการหาซื้อต้นกกจำนวนเยอะๆจากต่างหมู่บ้าน  </w:t>
      </w:r>
    </w:p>
    <w:p w14:paraId="716F0661" w14:textId="26798DBA" w:rsidR="00A26F14" w:rsidRDefault="00A26F14" w:rsidP="00A26F14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หากมีผู้สนใจที่จะศึกษาหาความรู้  ด้านการทอเสื่อกก นางดวน  พรมมี  ยินดีให้ความรู้ เชิญได้ที่บ้านเลขที่ 58  หมู่ที่ 1  บ้านสำโรง  ตำบลจันอัด อำเภอโนนสูง  จังหวัดนครราชสีมา </w:t>
      </w:r>
    </w:p>
    <w:p w14:paraId="203ED20B" w14:textId="37051767" w:rsidR="00A26F14" w:rsidRDefault="00A26F14" w:rsidP="00A26F14">
      <w:pPr>
        <w:pStyle w:val="a5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นางดวน  พรมมมี  ได้สละเวลามาสอนเด็กนักเรียน เมื่อมีการร้องขอจากหน่วยงาน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ด้าร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การศึกษา เป็นประจำ สามารถถ่ายทอดวิชาการทอเสื่อได้อย่างดีในทุกขั้นตอน </w:t>
      </w:r>
    </w:p>
    <w:p w14:paraId="4B549858" w14:textId="77777777" w:rsidR="00A26F14" w:rsidRDefault="00A26F14" w:rsidP="00A26F14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7655166" w14:textId="77777777" w:rsidR="00A26F14" w:rsidRPr="00DA3235" w:rsidRDefault="00A26F14" w:rsidP="00A26F14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14:paraId="54F058F8" w14:textId="033CEFAD" w:rsidR="00A26F14" w:rsidRDefault="00A26F14" w:rsidP="00A26F1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ทอเสื่อกก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ของนางดวน   พรมมี </w:t>
      </w:r>
    </w:p>
    <w:p w14:paraId="239214A9" w14:textId="77777777" w:rsidR="00A26F14" w:rsidRPr="00961FD5" w:rsidRDefault="00A26F14" w:rsidP="00A26F14">
      <w:pPr>
        <w:pStyle w:val="a5"/>
        <w:rPr>
          <w:rFonts w:ascii="TH SarabunIT๙" w:hAnsi="TH SarabunIT๙" w:cs="TH SarabunIT๙"/>
          <w:sz w:val="16"/>
          <w:szCs w:val="16"/>
        </w:rPr>
      </w:pPr>
    </w:p>
    <w:p w14:paraId="362F66D2" w14:textId="77777777" w:rsidR="00A26F14" w:rsidRDefault="00A26F14" w:rsidP="00A26F1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61FD5">
        <w:rPr>
          <w:rFonts w:ascii="TH SarabunIT๙" w:hAnsi="TH SarabunIT๙" w:cs="TH SarabunIT๙" w:hint="cs"/>
          <w:b/>
          <w:bCs/>
          <w:sz w:val="32"/>
          <w:szCs w:val="32"/>
          <w:cs/>
        </w:rPr>
        <w:t>ตั้งอยู่ที่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58  หมู่ที่ 1  บ้านสำโรง  ตำบลจันอัด  อำเภอโนนสูง  </w:t>
      </w:r>
    </w:p>
    <w:p w14:paraId="53884E72" w14:textId="77777777" w:rsidR="00A26F14" w:rsidRDefault="00A26F14" w:rsidP="00A26F1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จังหวัดนครราชสีมา  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F36422F" w14:textId="77777777" w:rsidR="00A26F14" w:rsidRPr="00961FD5" w:rsidRDefault="00A26F14" w:rsidP="00A26F14">
      <w:pPr>
        <w:pStyle w:val="a5"/>
        <w:rPr>
          <w:rFonts w:ascii="TH SarabunIT๙" w:hAnsi="TH SarabunIT๙" w:cs="TH SarabunIT๙"/>
          <w:sz w:val="16"/>
          <w:szCs w:val="16"/>
          <w:cs/>
        </w:rPr>
      </w:pPr>
    </w:p>
    <w:p w14:paraId="4F95C596" w14:textId="77777777" w:rsidR="00A26F14" w:rsidRDefault="00A26F14" w:rsidP="00A26F14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61FD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การเดินทาง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ห่างจาก ที่ทำการองค์การบริหารส่วนตำบลจันอัด ประมาณ  3   กิโลเมตร  </w:t>
      </w:r>
    </w:p>
    <w:p w14:paraId="3FC9F464" w14:textId="77777777" w:rsidR="00A26F14" w:rsidRPr="00BE77BB" w:rsidRDefault="00A26F14" w:rsidP="00A26F14">
      <w:pPr>
        <w:pStyle w:val="a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เดินทางสะดวกโดยรถยนต์ , รถจักรยานยนต์ </w:t>
      </w:r>
    </w:p>
    <w:p w14:paraId="42258B04" w14:textId="77777777" w:rsidR="00F243DB" w:rsidRDefault="00F243DB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</w:p>
    <w:p w14:paraId="2EE64162" w14:textId="024D44D2" w:rsidR="00F243DB" w:rsidRDefault="00F243DB" w:rsidP="00A04529">
      <w:pPr>
        <w:jc w:val="thaiDistribute"/>
        <w:rPr>
          <w:rFonts w:ascii="TH SarabunPSK" w:hAnsi="TH SarabunPSK" w:cs="TH SarabunPSK"/>
          <w:color w:val="504945"/>
          <w:sz w:val="36"/>
          <w:szCs w:val="36"/>
        </w:rPr>
      </w:pPr>
      <w:r>
        <w:rPr>
          <w:rFonts w:ascii="TH SarabunPSK" w:hAnsi="TH SarabunPSK" w:cs="TH SarabunPSK"/>
          <w:color w:val="504945"/>
          <w:sz w:val="36"/>
          <w:szCs w:val="36"/>
        </w:rPr>
        <w:t xml:space="preserve">  </w:t>
      </w:r>
    </w:p>
    <w:p w14:paraId="3DEB846B" w14:textId="13BCB925" w:rsidR="00C21A30" w:rsidRPr="00A04529" w:rsidRDefault="00C21A30" w:rsidP="003B4FF0">
      <w:pPr>
        <w:jc w:val="center"/>
        <w:rPr>
          <w:rFonts w:ascii="TH SarabunPSK" w:hAnsi="TH SarabunPSK" w:cs="TH SarabunPSK"/>
          <w:color w:val="504945"/>
          <w:sz w:val="36"/>
          <w:szCs w:val="36"/>
          <w:cs/>
        </w:rPr>
      </w:pPr>
    </w:p>
    <w:sectPr w:rsidR="00C21A30" w:rsidRPr="00A04529" w:rsidSect="00DC19ED"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529"/>
    <w:rsid w:val="00242B6F"/>
    <w:rsid w:val="003B4FF0"/>
    <w:rsid w:val="004B2AC1"/>
    <w:rsid w:val="00A04529"/>
    <w:rsid w:val="00A26F14"/>
    <w:rsid w:val="00C21A30"/>
    <w:rsid w:val="00CB5307"/>
    <w:rsid w:val="00DC19ED"/>
    <w:rsid w:val="00F109A6"/>
    <w:rsid w:val="00F243DB"/>
    <w:rsid w:val="00F3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7051A"/>
  <w15:chartTrackingRefBased/>
  <w15:docId w15:val="{56D4B2D4-B000-4E57-A711-7F9301D9D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FF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4FF0"/>
    <w:rPr>
      <w:rFonts w:ascii="Leelawadee" w:hAnsi="Leelawadee" w:cs="Angsana New"/>
      <w:sz w:val="18"/>
      <w:szCs w:val="22"/>
    </w:rPr>
  </w:style>
  <w:style w:type="paragraph" w:styleId="a5">
    <w:name w:val="No Spacing"/>
    <w:uiPriority w:val="1"/>
    <w:qFormat/>
    <w:rsid w:val="00242B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www.google.co.th/imgres?imgurl=x-raw-image%3A%2F%2F%2F88e5dfda01225a6d4e36cda77b1fef15300e89c8fdd5a19cf1476a3ad85a9816&amp;imgrefurl=http%3A%2F%2Fweavinto.blogspot.com%2F&amp;docid=CU_6oqyYUCIOVM&amp;tbnid=bVoiAdrf5YhxDM%3A&amp;w=259&amp;h=194&amp;bih=640&amp;biw=1366&amp;ved=0ahUKEwjO0YfKrPTMAhXEL48KHb3MAU8QMwhEKBQwFA&amp;iact=mrc&amp;uact=8" TargetMode="External"/><Relationship Id="rId21" Type="http://schemas.openxmlformats.org/officeDocument/2006/relationships/hyperlink" Target="https://www.google.co.th/imgres?imgurl=http://www.cheelong.go.th/image/images2557/pic_570424_thoo_kogm2_01.jpg&amp;imgrefurl=http://www.cheelong.go.th/webpage/webpage2557/pic_570605_otop%20cheelong.html&amp;docid=1h1D_SBqlfUhfM&amp;tbnid=Uuoao-4VrfMKrM:&amp;w=529&amp;h=400&amp;bih=640&amp;biw=1366&amp;ved=0ahUKEwjO0YfKrPTMAhXEL48KHb3MAU8QMwhrKDswOw&amp;iact=mrc&amp;uact=8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media/image24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hyperlink" Target="https://www.google.co.th/imgres?imgurl=http://static.tlcdn1.com/data/11/pictures/0213/08-12-2015/p19sgi8m0v1tlh1sf565i12o9el85.jpg&amp;imgrefurl=http://travel.truelife.com/detail/31058&amp;docid=QfIkKsKP1XZzIM&amp;tbnid=hjy32KoFCaCTQM:&amp;w=600&amp;h=400&amp;bih=640&amp;biw=1366&amp;ved=0ahUKEwjUrYLfrPTMAhVMMo8KHcmDDnI4rAIQMwgGKAMwAw&amp;iact=mrc&amp;uact=8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google.co.th/imgres?imgurl=http%3A%2F%2Fwww.chaiwbi.com%2F2556student%2Fm5%2Fc5202%2F5226%2F100%2F112.gif&amp;imgrefurl=http%3A%2F%2Fwww.chaiwbi.com%2F2556student%2Fm5%2Fc5202%2F5226%2F103.html&amp;docid=xDymHvWmXgfIgM&amp;tbnid=KUrcfYcz3g-tCM%3A&amp;w=250&amp;h=188&amp;bih=640&amp;biw=1366&amp;ved=0ahUKEwicu5zQrPTMAhVMPY8KHaYFCZk4ZBAzCBgoFTAV&amp;iact=mrc&amp;uact=8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5" Type="http://schemas.openxmlformats.org/officeDocument/2006/relationships/image" Target="media/image1.jpeg"/><Relationship Id="rId15" Type="http://schemas.openxmlformats.org/officeDocument/2006/relationships/hyperlink" Target="https://www.google.co.th/imgres?imgurl=http://www.otoptoday.com/wisdom/uploads/wisdom/resources/face9686a126c31e936870d7c956b9701377806096.jpg&amp;imgrefurl=http://www.otoptoday.com/wisdom/8217/%E0%B8%81%E0%B8%B2%E0%B8%A3%E0%B8%97%E0%B8%AD%E0%B9%80%E0%B8%AA%E0%B8%B7%E0%B9%88%E0%B8%AD%E0%B8%81%E0%B8%81&amp;docid=ow42knvxRdaquM&amp;tbnid=T_0LbbpkdyeI0M:&amp;w=518&amp;h=389&amp;bih=640&amp;biw=1366&amp;ved=0ahUKEwjO0YfKrPTMAhXEL48KHb3MAU8QMwhKKBowGg&amp;iact=mrc&amp;uact=8" TargetMode="External"/><Relationship Id="rId23" Type="http://schemas.openxmlformats.org/officeDocument/2006/relationships/hyperlink" Target="https://www.google.co.th/imgres?imgurl=http%3A%2F%2Fi2.ytimg.com%2Fvi%2Fnp2rsCJtlBU%2F0.jpg&amp;imgrefurl=http%3A%2F%2Fxoomclips.com%2Fmore_clip.php%3Fid%3D7sCLSnSRpx8&amp;docid=8i3ltR0O8dn6TM&amp;tbnid=6M4cT9Cj2SL8AM%3A&amp;w=480&amp;h=360&amp;bih=640&amp;biw=1366&amp;ved=0ahUKEwjD8aPbrPTMAhXBL48KHcb_CJY4yAEQMwhBKD4wPg&amp;iact=mrc&amp;uact=8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fontTable" Target="fontTable.xml"/><Relationship Id="rId10" Type="http://schemas.openxmlformats.org/officeDocument/2006/relationships/hyperlink" Target="https://www.google.co.th/imgres?imgurl=http://www.biogang.net/upload_img/product/product-129864-2.jpg&amp;imgrefurl=http://www.biogang.net/product_view.php?uid%3D52028%26id%3D129864&amp;docid=R95FrHPBcZUBJM&amp;tbnid=X4WaeXAdBz2z3M:&amp;w=640&amp;h=480&amp;bih=640&amp;biw=1366&amp;ved=0ahUKEwjO0YfKrPTMAhXEL48KHb3MAU8QMwgzKA0wDQ&amp;iact=mrc&amp;uact=8" TargetMode="External"/><Relationship Id="rId19" Type="http://schemas.openxmlformats.org/officeDocument/2006/relationships/hyperlink" Target="https://www.google.co.th/imgres?imgurl=http%3A%2F%2Fwww.otoptoday.com%2Fwisdom%2Fuploads%2Fwisdom%2Frelationship%2F9c3abe44e6ee11295634152b3cbaa9751353923033.jpg&amp;imgrefurl=http%3A%2F%2Fwww.otoptoday.com%2Fwisdom%2F8044%2F%25E0%25B8%25A1%25E0%25B8%25AD%25E0%25B8%25AD%25E0%25B8%25B5%25E0%25B8%25AA%25E0%25B8%25B2%25E0%25B8%2599%2520%2520%25E0%25B8%259A%25E0%25B9%2589%25E0%25B8%25B2%25E0%25B8%2599%25E0%25B8%25AB%25E0%25B8%2599%25E0%25B8%25AD%25E0%25B8%2587%25E0%25B8%2599%25E0%25B8%2581%25E0%25B8%259B%25E0%25B8%25B5%25E0%25B8%2581%25E0%25B8%2581%25E0%25B8%25B2&amp;docid=h3IHdCZI2vR9uM&amp;tbnid=xEe3YYB8prJU6M%3A&amp;w=640&amp;h=480&amp;bih=640&amp;biw=1366&amp;ved=0ahUKEwicu5zQrPTMAhVMPY8KHaYFCZk4ZBAzCCQoITAh&amp;iact=mrc&amp;uact=8" TargetMode="External"/><Relationship Id="rId31" Type="http://schemas.openxmlformats.org/officeDocument/2006/relationships/hyperlink" Target="https://www.google.co.th/imgres?imgurl=http%3A%2F%2Fwww.teawtourthai.com%2Fuploaded%2Fimage%2Fchanthaburi%2FP3447L(1).jpg&amp;imgrefurl=http%3A%2F%2Fwww.teawtourthai.com%2Fchanthaburi%2F%3Fid%3D2288&amp;docid=7mhXPeOSXHAHtM&amp;tbnid=ht-NBZ4YGl-OnM%3A&amp;w=400&amp;h=256&amp;bih=640&amp;biw=1366&amp;ved=0ahUKEwjO0YfKrPTMAhXEL48KHb3MAU8QMwhVKCUwJQ&amp;iact=mrc&amp;uact=8" TargetMode="External"/><Relationship Id="rId44" Type="http://schemas.openxmlformats.org/officeDocument/2006/relationships/image" Target="media/image21.jpeg"/><Relationship Id="rId4" Type="http://schemas.openxmlformats.org/officeDocument/2006/relationships/hyperlink" Target="https://www.google.co.th/imgres?imgurl=https://sites.google.com/site/localknowlecge/_/rsrc/1419608173815/2-phumipayya-thxng-thin-khxng-tabl-khlxng-kracang-1/2-1-kar-thx-seux/1.jpg?height%3D400%26width%3D300&amp;imgrefurl=https://sites.google.com/site/localknowlecge/2-phumipayya-thxng-thin-khxng-tabl-khlxng-kracang-1/2-1-kar-thx-seux&amp;docid=AS4n5eRIqeNqYM&amp;tbnid=xwTI8AQB8cb7MM:&amp;w=300&amp;h=400&amp;bih=640&amp;biw=1366&amp;ved=0ahUKEwjD8aPbrPTMAhXBL48KHcb_CJY4yAEQMwg_KDwwPA&amp;iact=mrc&amp;uact=8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www.otoponline.com/product-detail.php?id=158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google.co.th/imgres?imgurl=http://static.tlcdn3.com/data/11/pictures/0213/08-12-2015/p19sgi2oe06lpvo6fve1bpm7mab.jpg&amp;imgrefurl=http://travel.truelife.com/detail/31058&amp;docid=QfIkKsKP1XZzIM&amp;tbnid=iAET0r_8ZkpDZM:&amp;w=600&amp;h=400&amp;bih=640&amp;biw=1366&amp;ved=0ahUKEwicu5zQrPTMAhVMPY8KHaYFCZk4ZBAzCBMoEDAQ&amp;iact=mrc&amp;uact=8" TargetMode="External"/><Relationship Id="rId43" Type="http://schemas.openxmlformats.org/officeDocument/2006/relationships/hyperlink" Target="https://www.google.co.th/imgres?imgurl=http%3A%2F%2Fwelovethaiking.com%2Fwp-content%2Fuploads%2F2015%2F06%2FMG_1463.jpg&amp;imgrefurl=http%3A%2F%2Fwelovethaiking.com%2Fblog%2F%25E0%25B8%259A%25E0%25B9%2589%25E0%25B8%25B2%25E0%25B8%2599%25E0%25B9%2582%25E0%25B8%2584%25E0%25B8%2581%25E0%25B9%2580%25E0%25B8%25A1%25E0%25B8%25B7%25E0%25B8%25AD%25E0%25B8%2587-%25E0%25B8%2588-%25E0%25B8%259A%25E0%25B8%25B8%25E0%25B8%25A3%25E0%25B8%25B5%25E0%25B8%25A3%25E0%25B8%25B1%25E0%25B8%25A1%25E0%25B8%25A2%25E0%25B9%258C%2F&amp;docid=UTwJZy9ZmTLvMM&amp;tbnid=2xclFrcIp4TvjM%3A&amp;w=600&amp;h=400&amp;bih=640&amp;biw=1366&amp;ved=0ahUKEwicu5zQrPTMAhVMPY8KHaYFCZk4ZBAzCEMoQDBA&amp;iact=mrc&amp;uact=8" TargetMode="External"/><Relationship Id="rId48" Type="http://schemas.openxmlformats.org/officeDocument/2006/relationships/image" Target="media/image25.jpeg"/><Relationship Id="rId8" Type="http://schemas.openxmlformats.org/officeDocument/2006/relationships/hyperlink" Target="https://www.google.co.th/imgres?imgurl=http://www.biogang.net/upload_img/expert/expert-8579-4.jpg&amp;imgrefurl=http://www.biogang.net/expert_view.php?uid%3D49451%26id%3D8579&amp;docid=jo4z4LkG0ZfU_M&amp;tbnid=X1_l2mh5MVHirM:&amp;w=800&amp;h=600&amp;bih=640&amp;biw=1366&amp;ved=0ahUKEwjO0YfKrPTMAhXEL48KHb3MAU8QMwh_KE8wTw&amp;iact=mrc&amp;uact=8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google.co.th/imgres?imgurl=https%3A%2F%2Fsites.google.com%2Fsite%2Fkokdondang%2F_%2Frsrc%2F1298031501114%2Fwithi-kar-thx-seux-kk%2Fkaryebkhxb%2FP2182927.JPG%3Fheight%3D300%26width%3D400&amp;imgrefurl=http%3A%2F%2Fweavinto.blogspot.com%2F&amp;docid=CU_6oqyYUCIOVM&amp;tbnid=3Zip5TRo_bu8rM%3A&amp;w=400&amp;h=300&amp;bih=640&amp;biw=1366&amp;ved=0ahUKEwicu5zQrPTMAhVMPY8KHaYFCZk4ZBAzCFQoUTBR&amp;iact=mrc&amp;uact=8" TargetMode="External"/><Relationship Id="rId17" Type="http://schemas.openxmlformats.org/officeDocument/2006/relationships/hyperlink" Target="https://www.google.co.th/imgres?imgurl=http%3A%2F%2F202.29.22.167%2Fnewlocaldb%2Fstdlocal%2F2554%2Faoyka%2Fputure%2Fsss.JPG&amp;imgrefurl=http%3A%2F%2F202.29.22.167%2Fnewlocaldb%2Fstdlocal%2F2554%2Faoyka%2Fh.html&amp;docid=dxssZ_JJWB3wKM&amp;tbnid=Q6Cyw0Ki1EhmiM%3A&amp;w=4000&amp;h=3000&amp;bih=640&amp;biw=1366&amp;ved=0ahUKEwicu5zQrPTMAhVMPY8KHaYFCZk4ZBAzCBIoDzAP&amp;iact=mrc&amp;uact=8" TargetMode="External"/><Relationship Id="rId25" Type="http://schemas.openxmlformats.org/officeDocument/2006/relationships/hyperlink" Target="https://www.google.co.th/imgres?imgurl=http%3A%2F%2Fwww.biogang.net%2Fupload_img%2Fexpert%2Fexpert-9312-3.jpg&amp;imgrefurl=http%3A%2F%2Fwww.biogang.net%2Fexpert_view.php%3Fuid%3D59814%26id%3D9312&amp;docid=oSVKVYID9tOeoM&amp;tbnid=ZU2RMwmsbjGS4M%3A&amp;w=350&amp;h=233&amp;bih=640&amp;biw=1366&amp;ved=0ahUKEwjO0YfKrPTMAhXEL48KHb3MAU8QMwhtKD0wPQ&amp;iact=mrc&amp;uact=8" TargetMode="External"/><Relationship Id="rId33" Type="http://schemas.openxmlformats.org/officeDocument/2006/relationships/hyperlink" Target="https://www.google.co.th/imgres?imgurl=http%3A%2F%2Fwww.biogang.net%2Fupload_img%2Fcomment%2Fezf1-64412cffc150746f33a49160eefa4fd5.jpg&amp;imgrefurl=http%3A%2F%2Fwww.biogang.net%2Fblog%2Fblog_detail.php%3Fuid%3D19188%26amp%3Bid%3D395747&amp;docid=buLiTzAqAAK9hM&amp;tbnid=Kv3pBEzwLiKgKM%3A&amp;w=350&amp;h=233&amp;bih=640&amp;biw=1366&amp;ved=0ahUKEwicu5zQrPTMAhVMPY8KHaYFCZk4ZBAzCAYoAzAD&amp;iact=mrc&amp;uact=8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3.jpeg"/><Relationship Id="rId20" Type="http://schemas.openxmlformats.org/officeDocument/2006/relationships/image" Target="media/image9.jpeg"/><Relationship Id="rId41" Type="http://schemas.openxmlformats.org/officeDocument/2006/relationships/hyperlink" Target="https://www.google.co.th/imgres?imgurl=http%3A%2F%2Fwww.otoptoday.com%2Fwisdom%2Fuploads%2Fwisdom%2Fproducts%2F0b8ab53230f04066c482ae6c84f073411378152537.jpg&amp;imgrefurl=http%3A%2F%2Fwww.otoptoday.com%2Fwisdom%2F8279%2F%25E0%25B8%2581%25E0%25B8%25B2%25E0%25B8%25A3%25E0%25B8%2597%25E0%25B8%25AD%25E0%25B9%2580%25E0%25B8%25AA%25E0%25B8%25B7%25E0%25B9%2588%25E0%25B8%25AD%25E0%25B8%2581%25E0%25B8%2581(%25E0%25B8%25AD.%25E0%25B8%25AB%25E0%25B8%2599%25E0%25B8%25AD%25E0%25B8%2587%25E0%25B8%259E%25E0%25B8%25AD%25E0%25B8%2581)&amp;docid=Iu8TelvUBHFvMM&amp;tbnid=em-cnkqmCBqlTM%3A&amp;w=3648&amp;h=2736&amp;bih=640&amp;biw=1366&amp;ved=0ahUKEwjO0YfKrPTMAhXEL48KHb3MAU8QMwgvKAkwCQ&amp;iact=mrc&amp;uact=8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co.th/imgres?imgurl=http://pr.prd.go.th/chaiyaphum/images/NewsPic/EE004.jpg&amp;imgrefurl=http://www.chaiyaphumlink.com/phpbb3/viewtopic.php?f%3D2%26t%3D4001&amp;docid=6WR4XYhNDGQUEM&amp;tbnid=7irxRtnxlM1TUM:&amp;w=553&amp;h=415&amp;bih=640&amp;biw=1366&amp;ved=0ahUKEwjD8aPbrPTMAhXBL48KHcb_CJY4yAEQMwhFKEIwQg&amp;iact=mrc&amp;uact=8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1745</Words>
  <Characters>9949</Characters>
  <Application>Microsoft Office Word</Application>
  <DocSecurity>0</DocSecurity>
  <Lines>82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Kritchaya</dc:creator>
  <cp:keywords/>
  <dc:description/>
  <cp:lastModifiedBy>Aspire A315</cp:lastModifiedBy>
  <cp:revision>2</cp:revision>
  <cp:lastPrinted>2020-06-04T09:29:00Z</cp:lastPrinted>
  <dcterms:created xsi:type="dcterms:W3CDTF">2020-06-04T09:31:00Z</dcterms:created>
  <dcterms:modified xsi:type="dcterms:W3CDTF">2020-06-04T09:31:00Z</dcterms:modified>
</cp:coreProperties>
</file>